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2D4F" w14:textId="77777777" w:rsidR="005423ED" w:rsidRDefault="005423ED" w:rsidP="00CE01B3">
      <w:pPr>
        <w:pStyle w:val="Header"/>
        <w:tabs>
          <w:tab w:val="clear" w:pos="4153"/>
          <w:tab w:val="clear" w:pos="8306"/>
        </w:tabs>
        <w:ind w:left="1080"/>
        <w:jc w:val="center"/>
        <w:rPr>
          <w:b/>
          <w:bCs/>
          <w:sz w:val="18"/>
          <w:szCs w:val="18"/>
        </w:rPr>
      </w:pPr>
    </w:p>
    <w:p w14:paraId="448617ED" w14:textId="0D148EA5" w:rsidR="005423ED" w:rsidRDefault="00CE01B3" w:rsidP="001732A3">
      <w:pPr>
        <w:pStyle w:val="Header"/>
        <w:tabs>
          <w:tab w:val="clear" w:pos="4153"/>
          <w:tab w:val="clear" w:pos="8306"/>
        </w:tabs>
        <w:ind w:left="1080"/>
        <w:jc w:val="center"/>
        <w:rPr>
          <w:b/>
          <w:bCs/>
          <w:sz w:val="18"/>
          <w:szCs w:val="18"/>
        </w:rPr>
      </w:pPr>
      <w:r w:rsidRPr="008D3814">
        <w:rPr>
          <w:b/>
          <w:bCs/>
          <w:sz w:val="18"/>
          <w:szCs w:val="18"/>
        </w:rPr>
        <w:t>Charminster Parish Council</w:t>
      </w:r>
      <w:r w:rsidR="005423ED">
        <w:rPr>
          <w:b/>
          <w:bCs/>
          <w:sz w:val="18"/>
          <w:szCs w:val="18"/>
        </w:rPr>
        <w:t xml:space="preserve"> m</w:t>
      </w:r>
      <w:r w:rsidR="008300DC" w:rsidRPr="008D3814">
        <w:rPr>
          <w:b/>
          <w:bCs/>
          <w:sz w:val="18"/>
          <w:szCs w:val="18"/>
        </w:rPr>
        <w:t>eeting</w:t>
      </w:r>
      <w:r w:rsidR="005E1629" w:rsidRPr="008D3814">
        <w:rPr>
          <w:b/>
          <w:bCs/>
          <w:sz w:val="18"/>
          <w:szCs w:val="18"/>
        </w:rPr>
        <w:t xml:space="preserve"> </w:t>
      </w:r>
      <w:r w:rsidR="00DF29EF">
        <w:rPr>
          <w:b/>
          <w:bCs/>
          <w:sz w:val="18"/>
          <w:szCs w:val="18"/>
        </w:rPr>
        <w:t xml:space="preserve">Tuesday </w:t>
      </w:r>
      <w:r w:rsidR="00DE016C">
        <w:rPr>
          <w:b/>
          <w:bCs/>
          <w:sz w:val="18"/>
          <w:szCs w:val="18"/>
        </w:rPr>
        <w:t>6</w:t>
      </w:r>
      <w:r w:rsidR="00DE016C" w:rsidRPr="00DE016C">
        <w:rPr>
          <w:b/>
          <w:bCs/>
          <w:sz w:val="18"/>
          <w:szCs w:val="18"/>
          <w:vertAlign w:val="superscript"/>
        </w:rPr>
        <w:t>th</w:t>
      </w:r>
      <w:r w:rsidR="00DE016C">
        <w:rPr>
          <w:b/>
          <w:bCs/>
          <w:sz w:val="18"/>
          <w:szCs w:val="18"/>
        </w:rPr>
        <w:t xml:space="preserve"> February 2018</w:t>
      </w:r>
    </w:p>
    <w:p w14:paraId="6750B770" w14:textId="5AE27C4E" w:rsidR="005423ED" w:rsidRDefault="00723044" w:rsidP="001732A3">
      <w:pPr>
        <w:pStyle w:val="Header"/>
        <w:tabs>
          <w:tab w:val="clear" w:pos="4153"/>
          <w:tab w:val="clear" w:pos="8306"/>
        </w:tabs>
        <w:ind w:left="1080"/>
        <w:jc w:val="center"/>
        <w:rPr>
          <w:b/>
          <w:bCs/>
          <w:sz w:val="18"/>
          <w:szCs w:val="18"/>
        </w:rPr>
      </w:pPr>
      <w:r>
        <w:rPr>
          <w:b/>
          <w:bCs/>
          <w:sz w:val="18"/>
          <w:szCs w:val="18"/>
        </w:rPr>
        <w:t xml:space="preserve">at </w:t>
      </w:r>
      <w:r w:rsidR="00DE016C">
        <w:rPr>
          <w:b/>
          <w:bCs/>
          <w:sz w:val="18"/>
          <w:szCs w:val="18"/>
        </w:rPr>
        <w:t>Charminster</w:t>
      </w:r>
      <w:r w:rsidR="001346CE">
        <w:rPr>
          <w:b/>
          <w:bCs/>
          <w:sz w:val="18"/>
          <w:szCs w:val="18"/>
        </w:rPr>
        <w:t xml:space="preserve"> Village Hall</w:t>
      </w:r>
      <w:r w:rsidR="005423ED">
        <w:rPr>
          <w:b/>
          <w:bCs/>
          <w:sz w:val="18"/>
          <w:szCs w:val="18"/>
        </w:rPr>
        <w:t xml:space="preserve"> at 7.</w:t>
      </w:r>
      <w:r w:rsidR="00D63589">
        <w:rPr>
          <w:b/>
          <w:bCs/>
          <w:sz w:val="18"/>
          <w:szCs w:val="18"/>
        </w:rPr>
        <w:t>00pm</w:t>
      </w:r>
    </w:p>
    <w:p w14:paraId="1E9A2373" w14:textId="77777777" w:rsidR="005423ED" w:rsidRDefault="005423ED" w:rsidP="001732A3">
      <w:pPr>
        <w:pStyle w:val="Header"/>
        <w:tabs>
          <w:tab w:val="clear" w:pos="4153"/>
          <w:tab w:val="clear" w:pos="8306"/>
        </w:tabs>
        <w:ind w:left="1080"/>
        <w:jc w:val="center"/>
        <w:rPr>
          <w:b/>
          <w:bCs/>
          <w:sz w:val="18"/>
          <w:szCs w:val="18"/>
        </w:rPr>
      </w:pPr>
    </w:p>
    <w:p w14:paraId="1A4EAB80" w14:textId="77777777" w:rsidR="005423ED" w:rsidRDefault="00DF29EF" w:rsidP="001732A3">
      <w:pPr>
        <w:pStyle w:val="Header"/>
        <w:tabs>
          <w:tab w:val="clear" w:pos="4153"/>
          <w:tab w:val="clear" w:pos="8306"/>
        </w:tabs>
        <w:ind w:left="1080"/>
        <w:jc w:val="center"/>
        <w:rPr>
          <w:b/>
          <w:bCs/>
          <w:sz w:val="18"/>
          <w:szCs w:val="18"/>
        </w:rPr>
      </w:pPr>
      <w:r>
        <w:rPr>
          <w:b/>
          <w:bCs/>
          <w:sz w:val="18"/>
          <w:szCs w:val="18"/>
        </w:rPr>
        <w:t xml:space="preserve">Draft </w:t>
      </w:r>
      <w:r w:rsidR="00E7579D">
        <w:rPr>
          <w:b/>
          <w:bCs/>
          <w:sz w:val="18"/>
          <w:szCs w:val="18"/>
        </w:rPr>
        <w:t>Minutes</w:t>
      </w:r>
    </w:p>
    <w:p w14:paraId="5716143B" w14:textId="77777777" w:rsidR="00E7579D" w:rsidRDefault="00E7579D" w:rsidP="001732A3">
      <w:pPr>
        <w:pStyle w:val="Header"/>
        <w:tabs>
          <w:tab w:val="clear" w:pos="4153"/>
          <w:tab w:val="clear" w:pos="8306"/>
        </w:tabs>
        <w:ind w:left="1080"/>
        <w:jc w:val="center"/>
        <w:rPr>
          <w:b/>
          <w:bCs/>
          <w:sz w:val="18"/>
          <w:szCs w:val="18"/>
        </w:rPr>
      </w:pPr>
    </w:p>
    <w:p w14:paraId="05130742" w14:textId="77777777" w:rsidR="00D63589" w:rsidRDefault="00E7579D" w:rsidP="00E7579D">
      <w:pPr>
        <w:pStyle w:val="Header"/>
        <w:tabs>
          <w:tab w:val="clear" w:pos="4153"/>
          <w:tab w:val="clear" w:pos="8306"/>
        </w:tabs>
        <w:ind w:left="1080"/>
        <w:jc w:val="both"/>
        <w:rPr>
          <w:bCs/>
          <w:sz w:val="20"/>
          <w:szCs w:val="20"/>
        </w:rPr>
      </w:pPr>
      <w:r w:rsidRPr="00B03E61">
        <w:rPr>
          <w:b/>
          <w:bCs/>
          <w:sz w:val="20"/>
          <w:szCs w:val="20"/>
        </w:rPr>
        <w:t xml:space="preserve">Present: </w:t>
      </w:r>
      <w:r w:rsidR="00D63589">
        <w:rPr>
          <w:bCs/>
          <w:sz w:val="20"/>
          <w:szCs w:val="20"/>
        </w:rPr>
        <w:t xml:space="preserve">Mark Simons (Chair) </w:t>
      </w:r>
      <w:r>
        <w:rPr>
          <w:bCs/>
          <w:sz w:val="20"/>
          <w:szCs w:val="20"/>
        </w:rPr>
        <w:t>(MS),</w:t>
      </w:r>
      <w:r w:rsidRPr="00B03E61">
        <w:rPr>
          <w:bCs/>
          <w:sz w:val="20"/>
          <w:szCs w:val="20"/>
        </w:rPr>
        <w:t xml:space="preserve"> </w:t>
      </w:r>
      <w:r w:rsidR="00D63589">
        <w:rPr>
          <w:bCs/>
          <w:sz w:val="20"/>
          <w:szCs w:val="20"/>
        </w:rPr>
        <w:t xml:space="preserve">Carol Matthews (Vice-Chair) (CM), Kenneth Addison (KA), </w:t>
      </w:r>
    </w:p>
    <w:p w14:paraId="2E380619" w14:textId="77777777" w:rsidR="00DE016C" w:rsidRDefault="00DF29EF" w:rsidP="00E7579D">
      <w:pPr>
        <w:pStyle w:val="Header"/>
        <w:tabs>
          <w:tab w:val="clear" w:pos="4153"/>
          <w:tab w:val="clear" w:pos="8306"/>
        </w:tabs>
        <w:ind w:left="1080"/>
        <w:jc w:val="both"/>
        <w:rPr>
          <w:bCs/>
          <w:sz w:val="20"/>
          <w:szCs w:val="20"/>
        </w:rPr>
      </w:pPr>
      <w:r>
        <w:rPr>
          <w:bCs/>
          <w:sz w:val="20"/>
          <w:szCs w:val="20"/>
        </w:rPr>
        <w:t>Keith Beeson (KB), Rich</w:t>
      </w:r>
      <w:r w:rsidR="00E7579D" w:rsidRPr="00B03E61">
        <w:rPr>
          <w:bCs/>
          <w:sz w:val="20"/>
          <w:szCs w:val="20"/>
        </w:rPr>
        <w:t xml:space="preserve">ard East (RE), </w:t>
      </w:r>
      <w:r w:rsidR="00D63589">
        <w:rPr>
          <w:bCs/>
          <w:sz w:val="20"/>
          <w:szCs w:val="20"/>
        </w:rPr>
        <w:t xml:space="preserve">Mandy Edwards (AE), Susie Pearson (SP), </w:t>
      </w:r>
      <w:r w:rsidR="00DE016C">
        <w:rPr>
          <w:bCs/>
          <w:sz w:val="20"/>
          <w:szCs w:val="20"/>
        </w:rPr>
        <w:t xml:space="preserve">Gill Reese (GR), </w:t>
      </w:r>
    </w:p>
    <w:p w14:paraId="10091499" w14:textId="2004FAFF" w:rsidR="00E7579D" w:rsidRPr="00B03E61" w:rsidRDefault="00E7579D" w:rsidP="00E7579D">
      <w:pPr>
        <w:pStyle w:val="Header"/>
        <w:tabs>
          <w:tab w:val="clear" w:pos="4153"/>
          <w:tab w:val="clear" w:pos="8306"/>
        </w:tabs>
        <w:ind w:left="1080"/>
        <w:jc w:val="both"/>
        <w:rPr>
          <w:bCs/>
          <w:sz w:val="20"/>
          <w:szCs w:val="20"/>
        </w:rPr>
      </w:pPr>
      <w:r>
        <w:rPr>
          <w:bCs/>
          <w:sz w:val="20"/>
          <w:szCs w:val="20"/>
        </w:rPr>
        <w:t>Peter White (PW)</w:t>
      </w:r>
      <w:r w:rsidR="00DF29EF">
        <w:rPr>
          <w:bCs/>
          <w:sz w:val="20"/>
          <w:szCs w:val="20"/>
        </w:rPr>
        <w:t xml:space="preserve">, </w:t>
      </w:r>
      <w:r w:rsidR="00DE016C">
        <w:rPr>
          <w:bCs/>
          <w:sz w:val="20"/>
          <w:szCs w:val="20"/>
        </w:rPr>
        <w:t xml:space="preserve">Sandie Woodrow (SW), </w:t>
      </w:r>
      <w:r w:rsidR="00DF29EF">
        <w:rPr>
          <w:bCs/>
          <w:sz w:val="20"/>
          <w:szCs w:val="20"/>
        </w:rPr>
        <w:t>Tim Yarker (TY), Iain Young (IY)</w:t>
      </w:r>
    </w:p>
    <w:p w14:paraId="4767E6A2" w14:textId="77777777" w:rsidR="00E7579D" w:rsidRPr="00B03E61" w:rsidRDefault="00E7579D" w:rsidP="00E7579D">
      <w:pPr>
        <w:pStyle w:val="Header"/>
        <w:tabs>
          <w:tab w:val="clear" w:pos="4153"/>
          <w:tab w:val="clear" w:pos="8306"/>
        </w:tabs>
        <w:ind w:left="1080"/>
        <w:jc w:val="both"/>
        <w:rPr>
          <w:bCs/>
          <w:sz w:val="20"/>
          <w:szCs w:val="20"/>
        </w:rPr>
      </w:pPr>
    </w:p>
    <w:p w14:paraId="78079F67" w14:textId="3BE1F2A9" w:rsidR="00E7579D" w:rsidRPr="00B03E61" w:rsidRDefault="00E7579D" w:rsidP="00E7579D">
      <w:pPr>
        <w:pStyle w:val="Header"/>
        <w:tabs>
          <w:tab w:val="clear" w:pos="4153"/>
          <w:tab w:val="clear" w:pos="8306"/>
        </w:tabs>
        <w:ind w:left="1080"/>
        <w:jc w:val="both"/>
        <w:rPr>
          <w:bCs/>
          <w:sz w:val="20"/>
          <w:szCs w:val="20"/>
        </w:rPr>
      </w:pPr>
      <w:r w:rsidRPr="00B03E61">
        <w:rPr>
          <w:b/>
          <w:bCs/>
          <w:sz w:val="20"/>
          <w:szCs w:val="20"/>
        </w:rPr>
        <w:t>In attendance</w:t>
      </w:r>
      <w:r w:rsidRPr="00B03E61">
        <w:rPr>
          <w:bCs/>
          <w:sz w:val="20"/>
          <w:szCs w:val="20"/>
        </w:rPr>
        <w:t xml:space="preserve">: </w:t>
      </w:r>
      <w:r w:rsidR="00D63589">
        <w:rPr>
          <w:bCs/>
          <w:sz w:val="20"/>
          <w:szCs w:val="20"/>
        </w:rPr>
        <w:t>Sarah Davies (Acting Clerk), District Councillor Fred Horsington (FH)</w:t>
      </w:r>
      <w:r w:rsidR="00DE016C">
        <w:rPr>
          <w:bCs/>
          <w:sz w:val="20"/>
          <w:szCs w:val="20"/>
        </w:rPr>
        <w:t xml:space="preserve"> </w:t>
      </w:r>
      <w:r w:rsidR="00D63589">
        <w:rPr>
          <w:bCs/>
          <w:sz w:val="20"/>
          <w:szCs w:val="20"/>
        </w:rPr>
        <w:t xml:space="preserve">and </w:t>
      </w:r>
      <w:r w:rsidR="00DE016C">
        <w:rPr>
          <w:bCs/>
          <w:sz w:val="20"/>
          <w:szCs w:val="20"/>
        </w:rPr>
        <w:t>24</w:t>
      </w:r>
      <w:r w:rsidR="00D63589">
        <w:rPr>
          <w:bCs/>
          <w:sz w:val="20"/>
          <w:szCs w:val="20"/>
        </w:rPr>
        <w:t xml:space="preserve"> members of the public.</w:t>
      </w:r>
    </w:p>
    <w:p w14:paraId="577B285B" w14:textId="77777777" w:rsidR="00E7579D" w:rsidRDefault="00E7579D" w:rsidP="001732A3">
      <w:pPr>
        <w:pStyle w:val="Header"/>
        <w:tabs>
          <w:tab w:val="clear" w:pos="4153"/>
          <w:tab w:val="clear" w:pos="8306"/>
        </w:tabs>
        <w:ind w:left="1080"/>
        <w:jc w:val="center"/>
        <w:rPr>
          <w:b/>
          <w:bCs/>
          <w:sz w:val="18"/>
          <w:szCs w:val="18"/>
        </w:rPr>
      </w:pPr>
    </w:p>
    <w:p w14:paraId="2AC8014D" w14:textId="77777777" w:rsidR="005423ED" w:rsidRPr="008D3814" w:rsidRDefault="005423ED" w:rsidP="001732A3">
      <w:pPr>
        <w:pStyle w:val="Header"/>
        <w:tabs>
          <w:tab w:val="clear" w:pos="4153"/>
          <w:tab w:val="clear" w:pos="8306"/>
        </w:tabs>
        <w:ind w:left="1080"/>
        <w:jc w:val="center"/>
        <w:rPr>
          <w:b/>
          <w:bCs/>
          <w:sz w:val="18"/>
          <w:szCs w:val="18"/>
        </w:rPr>
      </w:pPr>
    </w:p>
    <w:p w14:paraId="55E6C36F" w14:textId="2A69BB73" w:rsidR="00173066" w:rsidRDefault="00DE016C" w:rsidP="00173066">
      <w:pPr>
        <w:pStyle w:val="Header"/>
        <w:tabs>
          <w:tab w:val="clear" w:pos="4153"/>
          <w:tab w:val="clear" w:pos="8306"/>
        </w:tabs>
        <w:ind w:left="2160" w:hanging="1080"/>
        <w:rPr>
          <w:sz w:val="20"/>
          <w:szCs w:val="20"/>
        </w:rPr>
      </w:pPr>
      <w:r>
        <w:rPr>
          <w:sz w:val="20"/>
          <w:szCs w:val="20"/>
        </w:rPr>
        <w:t>2018/001</w:t>
      </w:r>
      <w:r w:rsidR="006F3915">
        <w:rPr>
          <w:sz w:val="20"/>
          <w:szCs w:val="20"/>
        </w:rPr>
        <w:tab/>
      </w:r>
      <w:r w:rsidR="00173066" w:rsidRPr="0047246E">
        <w:rPr>
          <w:b/>
          <w:bCs/>
          <w:sz w:val="20"/>
          <w:szCs w:val="20"/>
        </w:rPr>
        <w:t>Declarations of Interest</w:t>
      </w:r>
      <w:r w:rsidR="00173066" w:rsidRPr="0047246E">
        <w:rPr>
          <w:sz w:val="20"/>
          <w:szCs w:val="20"/>
        </w:rPr>
        <w:t xml:space="preserve"> – to record declarations of</w:t>
      </w:r>
      <w:r w:rsidR="00173066">
        <w:rPr>
          <w:sz w:val="20"/>
          <w:szCs w:val="20"/>
        </w:rPr>
        <w:t xml:space="preserve"> interest in any item on the agenda.</w:t>
      </w:r>
    </w:p>
    <w:p w14:paraId="10E458B6" w14:textId="77777777" w:rsidR="00E7579D" w:rsidRDefault="00E7579D" w:rsidP="00173066">
      <w:pPr>
        <w:pStyle w:val="Header"/>
        <w:tabs>
          <w:tab w:val="clear" w:pos="4153"/>
          <w:tab w:val="clear" w:pos="8306"/>
        </w:tabs>
        <w:ind w:left="2160" w:hanging="1080"/>
        <w:rPr>
          <w:sz w:val="20"/>
          <w:szCs w:val="20"/>
        </w:rPr>
      </w:pPr>
      <w:r>
        <w:rPr>
          <w:sz w:val="20"/>
          <w:szCs w:val="20"/>
        </w:rPr>
        <w:tab/>
        <w:t>None declared.</w:t>
      </w:r>
    </w:p>
    <w:p w14:paraId="232BFA5D" w14:textId="77777777" w:rsidR="00173066" w:rsidRPr="000A37C0" w:rsidRDefault="00173066" w:rsidP="00173066">
      <w:pPr>
        <w:pStyle w:val="Header"/>
        <w:tabs>
          <w:tab w:val="clear" w:pos="4153"/>
          <w:tab w:val="clear" w:pos="8306"/>
        </w:tabs>
        <w:ind w:left="2160" w:hanging="1080"/>
      </w:pPr>
    </w:p>
    <w:p w14:paraId="693076C2" w14:textId="58A44888" w:rsidR="00173066" w:rsidRDefault="00D63589" w:rsidP="00173066">
      <w:pPr>
        <w:pStyle w:val="Header"/>
        <w:tabs>
          <w:tab w:val="clear" w:pos="4153"/>
          <w:tab w:val="clear" w:pos="8306"/>
        </w:tabs>
        <w:ind w:left="2160" w:hanging="1080"/>
        <w:rPr>
          <w:b/>
          <w:sz w:val="20"/>
          <w:szCs w:val="20"/>
        </w:rPr>
      </w:pPr>
      <w:r>
        <w:rPr>
          <w:sz w:val="20"/>
          <w:szCs w:val="20"/>
        </w:rPr>
        <w:t>20</w:t>
      </w:r>
      <w:r w:rsidR="00DE016C">
        <w:rPr>
          <w:sz w:val="20"/>
          <w:szCs w:val="20"/>
        </w:rPr>
        <w:t>18/002</w:t>
      </w:r>
      <w:r w:rsidR="00173066">
        <w:rPr>
          <w:sz w:val="20"/>
          <w:szCs w:val="20"/>
        </w:rPr>
        <w:tab/>
      </w:r>
      <w:r w:rsidR="00173066">
        <w:rPr>
          <w:b/>
          <w:sz w:val="20"/>
          <w:szCs w:val="20"/>
        </w:rPr>
        <w:t>To consider grant of dispensations</w:t>
      </w:r>
    </w:p>
    <w:p w14:paraId="0348DA6E" w14:textId="77777777" w:rsidR="00E7579D" w:rsidRPr="00E7579D" w:rsidRDefault="00E7579D" w:rsidP="00173066">
      <w:pPr>
        <w:pStyle w:val="Header"/>
        <w:tabs>
          <w:tab w:val="clear" w:pos="4153"/>
          <w:tab w:val="clear" w:pos="8306"/>
        </w:tabs>
        <w:ind w:left="2160" w:hanging="1080"/>
        <w:rPr>
          <w:sz w:val="20"/>
          <w:szCs w:val="20"/>
        </w:rPr>
      </w:pPr>
      <w:r>
        <w:rPr>
          <w:b/>
          <w:sz w:val="20"/>
          <w:szCs w:val="20"/>
        </w:rPr>
        <w:tab/>
      </w:r>
      <w:r w:rsidRPr="00E7579D">
        <w:rPr>
          <w:sz w:val="20"/>
          <w:szCs w:val="20"/>
        </w:rPr>
        <w:t>None received.</w:t>
      </w:r>
    </w:p>
    <w:p w14:paraId="1CF05B4C" w14:textId="77777777" w:rsidR="00173066" w:rsidRPr="000A37C0" w:rsidRDefault="00173066" w:rsidP="00173066">
      <w:pPr>
        <w:pStyle w:val="Header"/>
        <w:tabs>
          <w:tab w:val="clear" w:pos="4153"/>
          <w:tab w:val="clear" w:pos="8306"/>
        </w:tabs>
        <w:ind w:left="2160" w:hanging="1080"/>
      </w:pPr>
    </w:p>
    <w:p w14:paraId="4BEB21F7" w14:textId="762BE964" w:rsidR="00173066" w:rsidRDefault="00173066" w:rsidP="00173066">
      <w:pPr>
        <w:pStyle w:val="Header"/>
        <w:tabs>
          <w:tab w:val="clear" w:pos="4153"/>
          <w:tab w:val="clear" w:pos="8306"/>
        </w:tabs>
        <w:ind w:left="2160" w:hanging="1080"/>
        <w:rPr>
          <w:b/>
          <w:bCs/>
          <w:sz w:val="20"/>
          <w:szCs w:val="20"/>
        </w:rPr>
      </w:pPr>
      <w:r w:rsidRPr="0047246E">
        <w:rPr>
          <w:sz w:val="20"/>
          <w:szCs w:val="20"/>
        </w:rPr>
        <w:t>20</w:t>
      </w:r>
      <w:r w:rsidR="00DE016C">
        <w:rPr>
          <w:sz w:val="20"/>
          <w:szCs w:val="20"/>
        </w:rPr>
        <w:t>18/003</w:t>
      </w:r>
      <w:r>
        <w:rPr>
          <w:sz w:val="20"/>
          <w:szCs w:val="20"/>
        </w:rPr>
        <w:tab/>
      </w:r>
      <w:r w:rsidRPr="0047246E">
        <w:rPr>
          <w:b/>
          <w:bCs/>
          <w:sz w:val="20"/>
          <w:szCs w:val="20"/>
        </w:rPr>
        <w:t>To receive apologies for absence</w:t>
      </w:r>
    </w:p>
    <w:p w14:paraId="1682E9C8" w14:textId="7A1DBC69" w:rsidR="00DF29EF" w:rsidRDefault="00E7579D" w:rsidP="00173066">
      <w:pPr>
        <w:pStyle w:val="Header"/>
        <w:tabs>
          <w:tab w:val="clear" w:pos="4153"/>
          <w:tab w:val="clear" w:pos="8306"/>
        </w:tabs>
        <w:ind w:left="2160" w:hanging="1080"/>
        <w:rPr>
          <w:b/>
          <w:bCs/>
          <w:sz w:val="20"/>
          <w:szCs w:val="20"/>
        </w:rPr>
      </w:pPr>
      <w:r>
        <w:rPr>
          <w:b/>
          <w:bCs/>
          <w:sz w:val="20"/>
          <w:szCs w:val="20"/>
        </w:rPr>
        <w:tab/>
      </w:r>
      <w:r w:rsidRPr="00E7579D">
        <w:rPr>
          <w:bCs/>
          <w:sz w:val="20"/>
          <w:szCs w:val="20"/>
        </w:rPr>
        <w:t>Apologies had been received from</w:t>
      </w:r>
      <w:r w:rsidR="00D63589">
        <w:rPr>
          <w:bCs/>
          <w:sz w:val="20"/>
          <w:szCs w:val="20"/>
        </w:rPr>
        <w:t xml:space="preserve"> County Councillor Jill Haynes</w:t>
      </w:r>
      <w:r w:rsidR="00D63589">
        <w:rPr>
          <w:b/>
          <w:bCs/>
          <w:sz w:val="20"/>
          <w:szCs w:val="20"/>
        </w:rPr>
        <w:t xml:space="preserve"> </w:t>
      </w:r>
    </w:p>
    <w:p w14:paraId="374F6A75" w14:textId="77777777" w:rsidR="00D63589" w:rsidRPr="000A37C0" w:rsidRDefault="00D63589" w:rsidP="00173066">
      <w:pPr>
        <w:pStyle w:val="Header"/>
        <w:tabs>
          <w:tab w:val="clear" w:pos="4153"/>
          <w:tab w:val="clear" w:pos="8306"/>
        </w:tabs>
        <w:ind w:left="2160" w:hanging="1080"/>
        <w:rPr>
          <w:b/>
          <w:bCs/>
        </w:rPr>
      </w:pPr>
    </w:p>
    <w:p w14:paraId="7CB3EB4F" w14:textId="6FD5CF26" w:rsidR="00B20DE1" w:rsidRDefault="00D63589" w:rsidP="00B20DE1">
      <w:pPr>
        <w:pStyle w:val="Header"/>
        <w:tabs>
          <w:tab w:val="clear" w:pos="4153"/>
          <w:tab w:val="clear" w:pos="8306"/>
        </w:tabs>
        <w:ind w:left="2160" w:hanging="1080"/>
        <w:rPr>
          <w:sz w:val="20"/>
          <w:szCs w:val="20"/>
        </w:rPr>
      </w:pPr>
      <w:r>
        <w:rPr>
          <w:sz w:val="20"/>
          <w:szCs w:val="20"/>
        </w:rPr>
        <w:t>201</w:t>
      </w:r>
      <w:r w:rsidR="00DE016C">
        <w:rPr>
          <w:sz w:val="20"/>
          <w:szCs w:val="20"/>
        </w:rPr>
        <w:t>8/004</w:t>
      </w:r>
      <w:r w:rsidR="00173066" w:rsidRPr="0047246E">
        <w:rPr>
          <w:sz w:val="20"/>
          <w:szCs w:val="20"/>
        </w:rPr>
        <w:tab/>
      </w:r>
      <w:r w:rsidR="00173066" w:rsidRPr="0047246E">
        <w:rPr>
          <w:b/>
          <w:bCs/>
          <w:sz w:val="20"/>
          <w:szCs w:val="20"/>
        </w:rPr>
        <w:t>To approve the minutes</w:t>
      </w:r>
      <w:r w:rsidR="00173066" w:rsidRPr="0047246E">
        <w:rPr>
          <w:sz w:val="20"/>
          <w:szCs w:val="20"/>
        </w:rPr>
        <w:t xml:space="preserve"> of the </w:t>
      </w:r>
      <w:r w:rsidR="001C3422">
        <w:rPr>
          <w:sz w:val="20"/>
          <w:szCs w:val="20"/>
        </w:rPr>
        <w:t>meeting</w:t>
      </w:r>
      <w:r w:rsidR="001346CE">
        <w:rPr>
          <w:sz w:val="20"/>
          <w:szCs w:val="20"/>
        </w:rPr>
        <w:t xml:space="preserve"> held on </w:t>
      </w:r>
      <w:r w:rsidR="00DE016C">
        <w:rPr>
          <w:sz w:val="20"/>
          <w:szCs w:val="20"/>
        </w:rPr>
        <w:t>5</w:t>
      </w:r>
      <w:r w:rsidR="00DE016C" w:rsidRPr="00DE016C">
        <w:rPr>
          <w:sz w:val="20"/>
          <w:szCs w:val="20"/>
          <w:vertAlign w:val="superscript"/>
        </w:rPr>
        <w:t>th</w:t>
      </w:r>
      <w:r w:rsidR="00DE016C">
        <w:rPr>
          <w:sz w:val="20"/>
          <w:szCs w:val="20"/>
        </w:rPr>
        <w:t xml:space="preserve"> December</w:t>
      </w:r>
      <w:r>
        <w:rPr>
          <w:sz w:val="20"/>
          <w:szCs w:val="20"/>
        </w:rPr>
        <w:t xml:space="preserve"> 2</w:t>
      </w:r>
      <w:r w:rsidR="00DE016C">
        <w:rPr>
          <w:sz w:val="20"/>
          <w:szCs w:val="20"/>
        </w:rPr>
        <w:t>017</w:t>
      </w:r>
    </w:p>
    <w:p w14:paraId="1D57299E" w14:textId="146BC70D" w:rsidR="00DF29EF" w:rsidRDefault="00E7579D" w:rsidP="00173066">
      <w:pPr>
        <w:pStyle w:val="Header"/>
        <w:tabs>
          <w:tab w:val="clear" w:pos="4153"/>
          <w:tab w:val="clear" w:pos="8306"/>
        </w:tabs>
        <w:ind w:left="2160" w:hanging="1080"/>
        <w:rPr>
          <w:sz w:val="20"/>
          <w:szCs w:val="20"/>
        </w:rPr>
      </w:pPr>
      <w:r>
        <w:rPr>
          <w:sz w:val="20"/>
          <w:szCs w:val="20"/>
        </w:rPr>
        <w:tab/>
      </w:r>
      <w:r w:rsidR="00DE016C">
        <w:rPr>
          <w:sz w:val="20"/>
          <w:szCs w:val="20"/>
        </w:rPr>
        <w:t xml:space="preserve">KB </w:t>
      </w:r>
      <w:r>
        <w:rPr>
          <w:sz w:val="20"/>
          <w:szCs w:val="20"/>
        </w:rPr>
        <w:t>proposed accepting the m</w:t>
      </w:r>
      <w:r w:rsidR="00DF29EF">
        <w:rPr>
          <w:sz w:val="20"/>
          <w:szCs w:val="20"/>
        </w:rPr>
        <w:t xml:space="preserve">inutes </w:t>
      </w:r>
      <w:r w:rsidR="00D63589">
        <w:rPr>
          <w:sz w:val="20"/>
          <w:szCs w:val="20"/>
        </w:rPr>
        <w:t xml:space="preserve">of the </w:t>
      </w:r>
      <w:r w:rsidR="00DE016C">
        <w:rPr>
          <w:sz w:val="20"/>
          <w:szCs w:val="20"/>
        </w:rPr>
        <w:t>5</w:t>
      </w:r>
      <w:r w:rsidR="00DE016C" w:rsidRPr="00DE016C">
        <w:rPr>
          <w:sz w:val="20"/>
          <w:szCs w:val="20"/>
          <w:vertAlign w:val="superscript"/>
        </w:rPr>
        <w:t>th</w:t>
      </w:r>
      <w:r w:rsidR="00DE016C">
        <w:rPr>
          <w:sz w:val="20"/>
          <w:szCs w:val="20"/>
        </w:rPr>
        <w:t xml:space="preserve"> December 2017</w:t>
      </w:r>
      <w:r w:rsidR="00D63589">
        <w:rPr>
          <w:sz w:val="20"/>
          <w:szCs w:val="20"/>
        </w:rPr>
        <w:t xml:space="preserve"> </w:t>
      </w:r>
      <w:r w:rsidR="00DF29EF">
        <w:rPr>
          <w:sz w:val="20"/>
          <w:szCs w:val="20"/>
        </w:rPr>
        <w:t xml:space="preserve">as an accurate record. </w:t>
      </w:r>
      <w:r w:rsidR="00DE016C">
        <w:rPr>
          <w:sz w:val="20"/>
          <w:szCs w:val="20"/>
        </w:rPr>
        <w:t xml:space="preserve">SW </w:t>
      </w:r>
      <w:r>
        <w:rPr>
          <w:sz w:val="20"/>
          <w:szCs w:val="20"/>
        </w:rPr>
        <w:t>seconded</w:t>
      </w:r>
      <w:r w:rsidR="00DF29EF">
        <w:rPr>
          <w:sz w:val="20"/>
          <w:szCs w:val="20"/>
        </w:rPr>
        <w:t xml:space="preserve">.  </w:t>
      </w:r>
      <w:r w:rsidR="00DE016C">
        <w:rPr>
          <w:sz w:val="20"/>
          <w:szCs w:val="20"/>
        </w:rPr>
        <w:t>Majority in favour.</w:t>
      </w:r>
    </w:p>
    <w:p w14:paraId="47D998FA" w14:textId="2EC60C83" w:rsidR="00E7579D" w:rsidRPr="0047246E" w:rsidRDefault="00D63589" w:rsidP="00173066">
      <w:pPr>
        <w:pStyle w:val="Header"/>
        <w:tabs>
          <w:tab w:val="clear" w:pos="4153"/>
          <w:tab w:val="clear" w:pos="8306"/>
        </w:tabs>
        <w:ind w:left="2160" w:hanging="1080"/>
        <w:rPr>
          <w:sz w:val="20"/>
          <w:szCs w:val="20"/>
        </w:rPr>
      </w:pPr>
      <w:r>
        <w:rPr>
          <w:sz w:val="20"/>
          <w:szCs w:val="20"/>
        </w:rPr>
        <w:tab/>
      </w:r>
      <w:r w:rsidR="00DF29EF" w:rsidRPr="0047246E">
        <w:rPr>
          <w:sz w:val="20"/>
          <w:szCs w:val="20"/>
        </w:rPr>
        <w:t xml:space="preserve"> </w:t>
      </w:r>
    </w:p>
    <w:p w14:paraId="01CE7A94" w14:textId="7D3169F3" w:rsidR="00173066" w:rsidRDefault="00E7439B" w:rsidP="00173066">
      <w:pPr>
        <w:pStyle w:val="Header"/>
        <w:tabs>
          <w:tab w:val="clear" w:pos="4153"/>
          <w:tab w:val="clear" w:pos="8306"/>
        </w:tabs>
        <w:ind w:left="1080"/>
        <w:rPr>
          <w:b/>
          <w:bCs/>
          <w:sz w:val="20"/>
          <w:szCs w:val="20"/>
        </w:rPr>
      </w:pPr>
      <w:r>
        <w:rPr>
          <w:sz w:val="20"/>
          <w:szCs w:val="20"/>
        </w:rPr>
        <w:t>201</w:t>
      </w:r>
      <w:r w:rsidR="00DE016C">
        <w:rPr>
          <w:sz w:val="20"/>
          <w:szCs w:val="20"/>
        </w:rPr>
        <w:t>8/005</w:t>
      </w:r>
      <w:r w:rsidR="00173066" w:rsidRPr="0047246E">
        <w:rPr>
          <w:sz w:val="20"/>
          <w:szCs w:val="20"/>
        </w:rPr>
        <w:tab/>
      </w:r>
      <w:r w:rsidR="00173066" w:rsidRPr="0047246E">
        <w:rPr>
          <w:b/>
          <w:bCs/>
          <w:sz w:val="20"/>
          <w:szCs w:val="20"/>
        </w:rPr>
        <w:t>Matters arising from the above minutes</w:t>
      </w:r>
    </w:p>
    <w:p w14:paraId="5D3A1FC8" w14:textId="196DF62E" w:rsidR="00E7439B" w:rsidRDefault="00DE016C" w:rsidP="00602EEC">
      <w:pPr>
        <w:pStyle w:val="Header"/>
        <w:tabs>
          <w:tab w:val="clear" w:pos="4153"/>
          <w:tab w:val="clear" w:pos="8306"/>
        </w:tabs>
        <w:ind w:left="2160"/>
        <w:rPr>
          <w:bCs/>
          <w:sz w:val="20"/>
          <w:szCs w:val="20"/>
        </w:rPr>
      </w:pPr>
      <w:r>
        <w:rPr>
          <w:bCs/>
          <w:sz w:val="20"/>
          <w:szCs w:val="20"/>
        </w:rPr>
        <w:t>IY informed the meeting that since the last meeting, the Parish Council’s planning committee has responded to a planning application for Willow Cottage, adjacent to Cowden Farm (WD/D/17/002642). The Planning Committee has objected to the application on various planning grounds.</w:t>
      </w:r>
    </w:p>
    <w:p w14:paraId="3E436179" w14:textId="39FF2A1C" w:rsidR="00DE016C" w:rsidRDefault="00DE016C" w:rsidP="00602EEC">
      <w:pPr>
        <w:pStyle w:val="Header"/>
        <w:tabs>
          <w:tab w:val="clear" w:pos="4153"/>
          <w:tab w:val="clear" w:pos="8306"/>
        </w:tabs>
        <w:ind w:left="2160"/>
        <w:rPr>
          <w:bCs/>
          <w:sz w:val="20"/>
          <w:szCs w:val="20"/>
        </w:rPr>
      </w:pPr>
    </w:p>
    <w:p w14:paraId="1522867E" w14:textId="23141E6B" w:rsidR="006F3915" w:rsidRDefault="00DE016C" w:rsidP="00DE016C">
      <w:pPr>
        <w:ind w:left="1080"/>
        <w:rPr>
          <w:b/>
          <w:bCs/>
          <w:sz w:val="20"/>
          <w:szCs w:val="20"/>
        </w:rPr>
      </w:pPr>
      <w:r w:rsidRPr="00DE016C">
        <w:rPr>
          <w:color w:val="000000"/>
          <w:sz w:val="20"/>
          <w:szCs w:val="20"/>
        </w:rPr>
        <w:br/>
      </w:r>
      <w:r>
        <w:rPr>
          <w:bCs/>
          <w:sz w:val="20"/>
          <w:szCs w:val="20"/>
        </w:rPr>
        <w:t>2018/006</w:t>
      </w:r>
      <w:r w:rsidR="00173066">
        <w:rPr>
          <w:bCs/>
          <w:sz w:val="20"/>
          <w:szCs w:val="20"/>
        </w:rPr>
        <w:tab/>
      </w:r>
      <w:r w:rsidR="00173066" w:rsidRPr="004A1A56">
        <w:rPr>
          <w:b/>
          <w:bCs/>
          <w:sz w:val="20"/>
          <w:szCs w:val="20"/>
        </w:rPr>
        <w:t>Public Discussion Period</w:t>
      </w:r>
      <w:r w:rsidR="00C27CF6">
        <w:rPr>
          <w:b/>
          <w:bCs/>
          <w:sz w:val="20"/>
          <w:szCs w:val="20"/>
        </w:rPr>
        <w:t xml:space="preserve"> </w:t>
      </w:r>
    </w:p>
    <w:p w14:paraId="55DFA1E5" w14:textId="4E44C9FB" w:rsidR="00DE016C" w:rsidRDefault="00DE016C" w:rsidP="0077234F">
      <w:pPr>
        <w:ind w:left="2160"/>
        <w:rPr>
          <w:bCs/>
          <w:sz w:val="20"/>
          <w:szCs w:val="20"/>
        </w:rPr>
      </w:pPr>
      <w:r>
        <w:rPr>
          <w:bCs/>
          <w:sz w:val="20"/>
          <w:szCs w:val="20"/>
        </w:rPr>
        <w:t xml:space="preserve">MS gave an update on the current situation with the Strawberry Fields planning application. </w:t>
      </w:r>
      <w:r w:rsidR="0077234F">
        <w:rPr>
          <w:bCs/>
          <w:sz w:val="20"/>
          <w:szCs w:val="20"/>
        </w:rPr>
        <w:t xml:space="preserve"> It had been considered by the WDDC Planning Committee at its January </w:t>
      </w:r>
      <w:r w:rsidR="00390C94">
        <w:rPr>
          <w:bCs/>
          <w:sz w:val="20"/>
          <w:szCs w:val="20"/>
        </w:rPr>
        <w:t>meeting,</w:t>
      </w:r>
      <w:r w:rsidR="0077234F">
        <w:rPr>
          <w:bCs/>
          <w:sz w:val="20"/>
          <w:szCs w:val="20"/>
        </w:rPr>
        <w:t xml:space="preserve"> but officers decided they could not make a decision without first visiting the site. This site visit is due to take place on Monday 12</w:t>
      </w:r>
      <w:r w:rsidR="0077234F" w:rsidRPr="0077234F">
        <w:rPr>
          <w:bCs/>
          <w:sz w:val="20"/>
          <w:szCs w:val="20"/>
          <w:vertAlign w:val="superscript"/>
        </w:rPr>
        <w:t>th</w:t>
      </w:r>
      <w:r w:rsidR="0077234F">
        <w:rPr>
          <w:bCs/>
          <w:sz w:val="20"/>
          <w:szCs w:val="20"/>
        </w:rPr>
        <w:t xml:space="preserve"> February. MS explained that the Highways Officer had been on a site visit prior to submitting his response to the application.</w:t>
      </w:r>
    </w:p>
    <w:p w14:paraId="6B6CCAAD" w14:textId="47A84516" w:rsidR="0077234F" w:rsidRDefault="0077234F" w:rsidP="0077234F">
      <w:pPr>
        <w:ind w:left="2160"/>
        <w:rPr>
          <w:bCs/>
          <w:sz w:val="20"/>
          <w:szCs w:val="20"/>
        </w:rPr>
      </w:pPr>
    </w:p>
    <w:p w14:paraId="1D6F28BF" w14:textId="62ACDB75" w:rsidR="0077234F" w:rsidRDefault="0077234F" w:rsidP="0077234F">
      <w:pPr>
        <w:ind w:left="2160"/>
        <w:rPr>
          <w:bCs/>
          <w:sz w:val="20"/>
          <w:szCs w:val="20"/>
        </w:rPr>
      </w:pPr>
      <w:r>
        <w:rPr>
          <w:bCs/>
          <w:sz w:val="20"/>
          <w:szCs w:val="20"/>
        </w:rPr>
        <w:t xml:space="preserve">Historic England has requested that no decision be made until the additional information it requires has been provided by the developer.  This will mean the application will probably not be discussed at the February meeting of the WDDC Planning Committee. </w:t>
      </w:r>
    </w:p>
    <w:p w14:paraId="1C6C0FD7" w14:textId="77777777" w:rsidR="0077234F" w:rsidRPr="00DE016C" w:rsidRDefault="0077234F" w:rsidP="0077234F">
      <w:pPr>
        <w:ind w:left="2160"/>
        <w:rPr>
          <w:bCs/>
          <w:sz w:val="20"/>
          <w:szCs w:val="20"/>
        </w:rPr>
      </w:pPr>
    </w:p>
    <w:p w14:paraId="688E3A41" w14:textId="725D5C77" w:rsidR="00E7439B" w:rsidRDefault="0006650B" w:rsidP="006F3915">
      <w:pPr>
        <w:pStyle w:val="Header"/>
        <w:tabs>
          <w:tab w:val="clear" w:pos="4153"/>
          <w:tab w:val="clear" w:pos="8306"/>
        </w:tabs>
        <w:ind w:left="1080"/>
        <w:rPr>
          <w:bCs/>
          <w:sz w:val="20"/>
          <w:szCs w:val="20"/>
        </w:rPr>
      </w:pPr>
      <w:r>
        <w:rPr>
          <w:b/>
          <w:bCs/>
          <w:sz w:val="20"/>
          <w:szCs w:val="20"/>
        </w:rPr>
        <w:tab/>
      </w:r>
      <w:r>
        <w:rPr>
          <w:b/>
          <w:bCs/>
          <w:sz w:val="20"/>
          <w:szCs w:val="20"/>
        </w:rPr>
        <w:tab/>
      </w:r>
      <w:r w:rsidR="00E7439B">
        <w:rPr>
          <w:bCs/>
          <w:sz w:val="20"/>
          <w:szCs w:val="20"/>
        </w:rPr>
        <w:t>MS suspended the meeting at 7.1</w:t>
      </w:r>
      <w:r w:rsidR="0077234F">
        <w:rPr>
          <w:bCs/>
          <w:sz w:val="20"/>
          <w:szCs w:val="20"/>
        </w:rPr>
        <w:t>3</w:t>
      </w:r>
      <w:r w:rsidR="000A37C0">
        <w:rPr>
          <w:bCs/>
          <w:sz w:val="20"/>
          <w:szCs w:val="20"/>
        </w:rPr>
        <w:t>pm</w:t>
      </w:r>
      <w:r w:rsidR="00E7439B">
        <w:rPr>
          <w:bCs/>
          <w:sz w:val="20"/>
          <w:szCs w:val="20"/>
        </w:rPr>
        <w:t xml:space="preserve"> for the public discussion period.</w:t>
      </w:r>
    </w:p>
    <w:p w14:paraId="335DCF71" w14:textId="77777777" w:rsidR="000A37C0" w:rsidRDefault="000A37C0" w:rsidP="002D6233">
      <w:pPr>
        <w:pStyle w:val="Header"/>
        <w:tabs>
          <w:tab w:val="clear" w:pos="4153"/>
          <w:tab w:val="clear" w:pos="8306"/>
        </w:tabs>
        <w:ind w:left="2160"/>
        <w:rPr>
          <w:bCs/>
          <w:sz w:val="20"/>
          <w:szCs w:val="20"/>
        </w:rPr>
      </w:pPr>
    </w:p>
    <w:p w14:paraId="050362E3" w14:textId="1BD5FB97" w:rsidR="002D6233" w:rsidRDefault="0077234F" w:rsidP="002D6233">
      <w:pPr>
        <w:pStyle w:val="Header"/>
        <w:tabs>
          <w:tab w:val="clear" w:pos="4153"/>
          <w:tab w:val="clear" w:pos="8306"/>
        </w:tabs>
        <w:ind w:left="2160"/>
        <w:rPr>
          <w:bCs/>
          <w:sz w:val="20"/>
          <w:szCs w:val="20"/>
        </w:rPr>
      </w:pPr>
      <w:r>
        <w:rPr>
          <w:bCs/>
          <w:sz w:val="20"/>
          <w:szCs w:val="20"/>
        </w:rPr>
        <w:t>The Chairman of the Trustees of Wolfeton Riding House informed the meeting he will be opening the Riding House on the day of the Planning Committee site visit to enable officers to the see impact the development would have on the Riding House.</w:t>
      </w:r>
    </w:p>
    <w:p w14:paraId="7B219922" w14:textId="52FC9FEB" w:rsidR="0077234F" w:rsidRDefault="0077234F" w:rsidP="002D6233">
      <w:pPr>
        <w:pStyle w:val="Header"/>
        <w:tabs>
          <w:tab w:val="clear" w:pos="4153"/>
          <w:tab w:val="clear" w:pos="8306"/>
        </w:tabs>
        <w:ind w:left="2160"/>
        <w:rPr>
          <w:bCs/>
          <w:sz w:val="20"/>
          <w:szCs w:val="20"/>
        </w:rPr>
      </w:pPr>
    </w:p>
    <w:p w14:paraId="408FC9DF" w14:textId="7436A242" w:rsidR="0077234F" w:rsidRDefault="0077234F" w:rsidP="002D6233">
      <w:pPr>
        <w:pStyle w:val="Header"/>
        <w:tabs>
          <w:tab w:val="clear" w:pos="4153"/>
          <w:tab w:val="clear" w:pos="8306"/>
        </w:tabs>
        <w:ind w:left="2160"/>
        <w:rPr>
          <w:bCs/>
          <w:sz w:val="20"/>
          <w:szCs w:val="20"/>
        </w:rPr>
      </w:pPr>
      <w:r>
        <w:rPr>
          <w:bCs/>
          <w:sz w:val="20"/>
          <w:szCs w:val="20"/>
        </w:rPr>
        <w:t>Nigel Kay, Chairman of the Village Hall Trustees informed the meeting that BBC Radio Solent were carrying out an interview at 7am at the Village Hall regarding the proposed development.  It was agreed that MS should be in attendance to represent the Parish Council and residents.</w:t>
      </w:r>
    </w:p>
    <w:p w14:paraId="6EFBC213" w14:textId="4B5135BB" w:rsidR="0077234F" w:rsidRDefault="0077234F" w:rsidP="002D6233">
      <w:pPr>
        <w:pStyle w:val="Header"/>
        <w:tabs>
          <w:tab w:val="clear" w:pos="4153"/>
          <w:tab w:val="clear" w:pos="8306"/>
        </w:tabs>
        <w:ind w:left="2160"/>
        <w:rPr>
          <w:bCs/>
          <w:sz w:val="20"/>
          <w:szCs w:val="20"/>
        </w:rPr>
      </w:pPr>
    </w:p>
    <w:p w14:paraId="05873741" w14:textId="5ADC2F0B" w:rsidR="0077234F" w:rsidRDefault="0077234F" w:rsidP="002D6233">
      <w:pPr>
        <w:pStyle w:val="Header"/>
        <w:tabs>
          <w:tab w:val="clear" w:pos="4153"/>
          <w:tab w:val="clear" w:pos="8306"/>
        </w:tabs>
        <w:ind w:left="2160"/>
        <w:rPr>
          <w:bCs/>
          <w:sz w:val="20"/>
          <w:szCs w:val="20"/>
        </w:rPr>
      </w:pPr>
      <w:r>
        <w:rPr>
          <w:bCs/>
          <w:sz w:val="20"/>
          <w:szCs w:val="20"/>
        </w:rPr>
        <w:t xml:space="preserve">Brian Sennett asked the PC if a formal traffic survey has been done at the top of East Hill where the new development would join the road.  MS will ask Ian Madgwick (Highways) what data has been collected. </w:t>
      </w:r>
    </w:p>
    <w:p w14:paraId="4C05A318" w14:textId="0F4EB15B" w:rsidR="0077234F" w:rsidRDefault="0077234F" w:rsidP="002D6233">
      <w:pPr>
        <w:pStyle w:val="Header"/>
        <w:tabs>
          <w:tab w:val="clear" w:pos="4153"/>
          <w:tab w:val="clear" w:pos="8306"/>
        </w:tabs>
        <w:ind w:left="2160"/>
        <w:rPr>
          <w:bCs/>
          <w:sz w:val="20"/>
          <w:szCs w:val="20"/>
        </w:rPr>
      </w:pPr>
    </w:p>
    <w:p w14:paraId="58F6972C" w14:textId="4AE28A70" w:rsidR="0077234F" w:rsidRDefault="0077234F" w:rsidP="002D6233">
      <w:pPr>
        <w:pStyle w:val="Header"/>
        <w:tabs>
          <w:tab w:val="clear" w:pos="4153"/>
          <w:tab w:val="clear" w:pos="8306"/>
        </w:tabs>
        <w:ind w:left="2160"/>
        <w:rPr>
          <w:bCs/>
          <w:sz w:val="20"/>
          <w:szCs w:val="20"/>
        </w:rPr>
      </w:pPr>
      <w:r>
        <w:rPr>
          <w:bCs/>
          <w:sz w:val="20"/>
          <w:szCs w:val="20"/>
        </w:rPr>
        <w:t xml:space="preserve">Anna Hall from Cowden Farm spoke about an incident that occurred on Sunday involving two of her horses and a speeding car on the A352 between Cowden and the residential </w:t>
      </w:r>
      <w:r w:rsidR="00A839D1">
        <w:rPr>
          <w:bCs/>
          <w:sz w:val="20"/>
          <w:szCs w:val="20"/>
        </w:rPr>
        <w:t>area</w:t>
      </w:r>
      <w:r>
        <w:rPr>
          <w:bCs/>
          <w:sz w:val="20"/>
          <w:szCs w:val="20"/>
        </w:rPr>
        <w:t xml:space="preserve">.   She asked the Parish Council to consider supporting a reduction in speed limit along this stretch of road.  </w:t>
      </w:r>
    </w:p>
    <w:p w14:paraId="6FE5B5EA" w14:textId="5A80B9EF" w:rsidR="00A839D1" w:rsidRDefault="00A839D1" w:rsidP="002D6233">
      <w:pPr>
        <w:pStyle w:val="Header"/>
        <w:tabs>
          <w:tab w:val="clear" w:pos="4153"/>
          <w:tab w:val="clear" w:pos="8306"/>
        </w:tabs>
        <w:ind w:left="2160"/>
        <w:rPr>
          <w:bCs/>
          <w:sz w:val="20"/>
          <w:szCs w:val="20"/>
        </w:rPr>
      </w:pPr>
    </w:p>
    <w:p w14:paraId="1769DD45" w14:textId="0D096D73" w:rsidR="00A839D1" w:rsidRDefault="00A839D1" w:rsidP="002D6233">
      <w:pPr>
        <w:pStyle w:val="Header"/>
        <w:tabs>
          <w:tab w:val="clear" w:pos="4153"/>
          <w:tab w:val="clear" w:pos="8306"/>
        </w:tabs>
        <w:ind w:left="2160"/>
        <w:rPr>
          <w:bCs/>
          <w:sz w:val="20"/>
          <w:szCs w:val="20"/>
        </w:rPr>
      </w:pPr>
      <w:r>
        <w:rPr>
          <w:bCs/>
          <w:sz w:val="20"/>
          <w:szCs w:val="20"/>
        </w:rPr>
        <w:t xml:space="preserve">There was a very lengthy discussion about the issues affecting this stretch of road and attempts in the past to lower the speed limit / traffic calming proposals on North Street.  MS explained that reducing speed limits is a very </w:t>
      </w:r>
      <w:r w:rsidR="009A7912" w:rsidRPr="005C3960">
        <w:rPr>
          <w:bCs/>
          <w:sz w:val="20"/>
          <w:szCs w:val="20"/>
        </w:rPr>
        <w:t xml:space="preserve">long and </w:t>
      </w:r>
      <w:r>
        <w:rPr>
          <w:bCs/>
          <w:sz w:val="20"/>
          <w:szCs w:val="20"/>
        </w:rPr>
        <w:t xml:space="preserve">costly exercise as the PC has found out on the C12 and West Hill/East Hill.  The PC has been working very hard to move the cycleway forward between Charlton Down and </w:t>
      </w:r>
      <w:r>
        <w:rPr>
          <w:bCs/>
          <w:sz w:val="20"/>
          <w:szCs w:val="20"/>
        </w:rPr>
        <w:lastRenderedPageBreak/>
        <w:t>Charminster which would enable walkers, cyclists and horse-riders to get from Charlton Down to Mill Lane and from there safely access other cycle routes or bridleways.  MS explained the scheme has been a slow process due to Rights of Way changes and gaining permission from landowners, not all of whom have wanted the change.</w:t>
      </w:r>
      <w:r w:rsidR="00DD21FD">
        <w:rPr>
          <w:bCs/>
          <w:sz w:val="20"/>
          <w:szCs w:val="20"/>
        </w:rPr>
        <w:t xml:space="preserve">  Some members of the public expressed concern about the proposed cycleway coming out on to Herrison Road as this also has a speed limit of 60mph.  </w:t>
      </w:r>
    </w:p>
    <w:p w14:paraId="5AA9FF1A" w14:textId="46AC613C" w:rsidR="00A839D1" w:rsidRDefault="00A839D1" w:rsidP="002D6233">
      <w:pPr>
        <w:pStyle w:val="Header"/>
        <w:tabs>
          <w:tab w:val="clear" w:pos="4153"/>
          <w:tab w:val="clear" w:pos="8306"/>
        </w:tabs>
        <w:ind w:left="2160"/>
        <w:rPr>
          <w:bCs/>
          <w:sz w:val="20"/>
          <w:szCs w:val="20"/>
        </w:rPr>
      </w:pPr>
    </w:p>
    <w:p w14:paraId="6DF557EF" w14:textId="06E03C68" w:rsidR="00602EEC" w:rsidRDefault="002D6233" w:rsidP="000A37C0">
      <w:pPr>
        <w:pStyle w:val="Header"/>
        <w:tabs>
          <w:tab w:val="clear" w:pos="4153"/>
          <w:tab w:val="clear" w:pos="8306"/>
        </w:tabs>
        <w:ind w:left="2160"/>
        <w:rPr>
          <w:bCs/>
          <w:sz w:val="20"/>
          <w:szCs w:val="20"/>
        </w:rPr>
      </w:pPr>
      <w:r>
        <w:rPr>
          <w:bCs/>
          <w:sz w:val="20"/>
          <w:szCs w:val="20"/>
        </w:rPr>
        <w:t>The meeting resumed at 7.</w:t>
      </w:r>
      <w:r w:rsidR="00A839D1">
        <w:rPr>
          <w:bCs/>
          <w:sz w:val="20"/>
          <w:szCs w:val="20"/>
        </w:rPr>
        <w:t>50pm</w:t>
      </w:r>
    </w:p>
    <w:p w14:paraId="1E878B0C" w14:textId="77777777" w:rsidR="00A839D1" w:rsidRDefault="00A839D1" w:rsidP="000A37C0">
      <w:pPr>
        <w:pStyle w:val="Header"/>
        <w:tabs>
          <w:tab w:val="clear" w:pos="4153"/>
          <w:tab w:val="clear" w:pos="8306"/>
        </w:tabs>
        <w:ind w:left="2160"/>
        <w:rPr>
          <w:bCs/>
          <w:sz w:val="20"/>
          <w:szCs w:val="20"/>
        </w:rPr>
      </w:pPr>
    </w:p>
    <w:p w14:paraId="637A20CB" w14:textId="73670163" w:rsidR="00A839D1" w:rsidRDefault="00A839D1" w:rsidP="000A37C0">
      <w:pPr>
        <w:pStyle w:val="Header"/>
        <w:tabs>
          <w:tab w:val="clear" w:pos="4153"/>
          <w:tab w:val="clear" w:pos="8306"/>
        </w:tabs>
        <w:ind w:left="2160"/>
        <w:rPr>
          <w:bCs/>
          <w:sz w:val="20"/>
          <w:szCs w:val="20"/>
        </w:rPr>
      </w:pPr>
      <w:r>
        <w:rPr>
          <w:bCs/>
          <w:sz w:val="20"/>
          <w:szCs w:val="20"/>
        </w:rPr>
        <w:t>SW proposed the Parish Council contact Dorset County Council and ask its advice on the reduction of the speed limit from the top of Herrison Road in Charlton Down to the 30mph section on the A352.  ME seconded.  Majority in favour.</w:t>
      </w:r>
    </w:p>
    <w:p w14:paraId="51AD1C63" w14:textId="080A71B9" w:rsidR="005C3960" w:rsidRPr="005C3960" w:rsidRDefault="005C3960" w:rsidP="005C3960">
      <w:pPr>
        <w:pStyle w:val="Header"/>
        <w:tabs>
          <w:tab w:val="clear" w:pos="4153"/>
          <w:tab w:val="clear" w:pos="8306"/>
        </w:tabs>
        <w:ind w:left="2160"/>
        <w:jc w:val="right"/>
        <w:rPr>
          <w:b/>
          <w:bCs/>
          <w:sz w:val="20"/>
          <w:szCs w:val="20"/>
        </w:rPr>
      </w:pPr>
      <w:r>
        <w:rPr>
          <w:b/>
          <w:bCs/>
          <w:sz w:val="20"/>
          <w:szCs w:val="20"/>
        </w:rPr>
        <w:t>Action: Clerk to contact Highways</w:t>
      </w:r>
    </w:p>
    <w:p w14:paraId="41C9572C" w14:textId="64220CE5" w:rsidR="00DD21FD" w:rsidRDefault="00DD21FD" w:rsidP="000A37C0">
      <w:pPr>
        <w:pStyle w:val="Header"/>
        <w:tabs>
          <w:tab w:val="clear" w:pos="4153"/>
          <w:tab w:val="clear" w:pos="8306"/>
        </w:tabs>
        <w:ind w:left="2160"/>
        <w:rPr>
          <w:bCs/>
          <w:sz w:val="20"/>
          <w:szCs w:val="20"/>
        </w:rPr>
      </w:pPr>
    </w:p>
    <w:p w14:paraId="36BBCF6F" w14:textId="77777777" w:rsidR="00DD21FD" w:rsidRDefault="00DD21FD" w:rsidP="00DD21FD">
      <w:pPr>
        <w:pStyle w:val="Header"/>
        <w:tabs>
          <w:tab w:val="clear" w:pos="4153"/>
          <w:tab w:val="clear" w:pos="8306"/>
        </w:tabs>
        <w:ind w:left="2160"/>
        <w:rPr>
          <w:bCs/>
          <w:sz w:val="20"/>
          <w:szCs w:val="20"/>
        </w:rPr>
      </w:pPr>
      <w:r>
        <w:rPr>
          <w:bCs/>
          <w:sz w:val="20"/>
          <w:szCs w:val="20"/>
        </w:rPr>
        <w:t>MS asked that any near misses along this stretch of road be reported to the Parish Council via the Clerk.</w:t>
      </w:r>
    </w:p>
    <w:p w14:paraId="0955AC33" w14:textId="77777777" w:rsidR="00DD21FD" w:rsidRDefault="00DD21FD" w:rsidP="000A37C0">
      <w:pPr>
        <w:pStyle w:val="Header"/>
        <w:tabs>
          <w:tab w:val="clear" w:pos="4153"/>
          <w:tab w:val="clear" w:pos="8306"/>
        </w:tabs>
        <w:ind w:left="2160"/>
        <w:rPr>
          <w:bCs/>
          <w:sz w:val="20"/>
          <w:szCs w:val="20"/>
        </w:rPr>
      </w:pPr>
    </w:p>
    <w:p w14:paraId="783B51E0" w14:textId="77777777" w:rsidR="000A37C0" w:rsidRPr="000A37C0" w:rsidRDefault="000A37C0" w:rsidP="000A37C0">
      <w:pPr>
        <w:pStyle w:val="Header"/>
        <w:tabs>
          <w:tab w:val="clear" w:pos="4153"/>
          <w:tab w:val="clear" w:pos="8306"/>
        </w:tabs>
        <w:ind w:left="2160"/>
        <w:rPr>
          <w:bCs/>
        </w:rPr>
      </w:pPr>
    </w:p>
    <w:p w14:paraId="16C0E781" w14:textId="607805D5" w:rsidR="000827D4" w:rsidRPr="00DD21FD" w:rsidRDefault="002D6233" w:rsidP="00DD21FD">
      <w:pPr>
        <w:pStyle w:val="Header"/>
        <w:tabs>
          <w:tab w:val="clear" w:pos="4153"/>
          <w:tab w:val="clear" w:pos="8306"/>
        </w:tabs>
        <w:ind w:left="1080"/>
        <w:rPr>
          <w:bCs/>
          <w:sz w:val="20"/>
          <w:szCs w:val="20"/>
        </w:rPr>
      </w:pPr>
      <w:r>
        <w:rPr>
          <w:bCs/>
          <w:sz w:val="20"/>
          <w:szCs w:val="20"/>
        </w:rPr>
        <w:t>201</w:t>
      </w:r>
      <w:r w:rsidR="00DD21FD">
        <w:rPr>
          <w:bCs/>
          <w:sz w:val="20"/>
          <w:szCs w:val="20"/>
        </w:rPr>
        <w:t>8/007</w:t>
      </w:r>
      <w:r w:rsidR="00602EEC">
        <w:rPr>
          <w:bCs/>
          <w:sz w:val="20"/>
          <w:szCs w:val="20"/>
        </w:rPr>
        <w:tab/>
      </w:r>
      <w:r w:rsidR="00602EEC">
        <w:rPr>
          <w:b/>
          <w:bCs/>
          <w:sz w:val="20"/>
          <w:szCs w:val="20"/>
        </w:rPr>
        <w:t xml:space="preserve">District </w:t>
      </w:r>
      <w:r w:rsidR="001346CE">
        <w:rPr>
          <w:b/>
          <w:bCs/>
          <w:sz w:val="20"/>
          <w:szCs w:val="20"/>
        </w:rPr>
        <w:t>Councillors Report</w:t>
      </w:r>
    </w:p>
    <w:p w14:paraId="01EC814F" w14:textId="2328B63F" w:rsidR="006A3397" w:rsidRDefault="00DD21FD" w:rsidP="00DD21FD">
      <w:pPr>
        <w:pStyle w:val="Header"/>
        <w:tabs>
          <w:tab w:val="clear" w:pos="4153"/>
          <w:tab w:val="clear" w:pos="8306"/>
        </w:tabs>
        <w:ind w:left="2160"/>
        <w:rPr>
          <w:bCs/>
          <w:sz w:val="20"/>
          <w:szCs w:val="20"/>
        </w:rPr>
      </w:pPr>
      <w:r>
        <w:rPr>
          <w:bCs/>
          <w:sz w:val="20"/>
          <w:szCs w:val="20"/>
        </w:rPr>
        <w:t>TY informed the meeting that the Local Government reorganisation is moving ahead.  The new name of the Unitary authority will be Dorset County.  It will have 84 elected representatives.  A programme manager has been appointed and work streams have been formed to help with the integration of services.</w:t>
      </w:r>
    </w:p>
    <w:p w14:paraId="69295E68" w14:textId="77777777" w:rsidR="006A3397" w:rsidRDefault="006A3397" w:rsidP="006A3397">
      <w:pPr>
        <w:pStyle w:val="Header"/>
        <w:tabs>
          <w:tab w:val="clear" w:pos="4153"/>
          <w:tab w:val="clear" w:pos="8306"/>
        </w:tabs>
        <w:ind w:left="1080"/>
        <w:rPr>
          <w:b/>
          <w:bCs/>
          <w:sz w:val="20"/>
          <w:szCs w:val="20"/>
        </w:rPr>
      </w:pPr>
      <w:r>
        <w:rPr>
          <w:bCs/>
          <w:sz w:val="20"/>
          <w:szCs w:val="20"/>
        </w:rPr>
        <w:tab/>
      </w:r>
    </w:p>
    <w:p w14:paraId="7317AA26" w14:textId="0C9AD55C" w:rsidR="006A3397" w:rsidRDefault="006A3397" w:rsidP="006A3397">
      <w:pPr>
        <w:pStyle w:val="Header"/>
        <w:tabs>
          <w:tab w:val="clear" w:pos="4153"/>
          <w:tab w:val="clear" w:pos="8306"/>
        </w:tabs>
        <w:ind w:left="1080"/>
        <w:rPr>
          <w:b/>
          <w:bCs/>
          <w:sz w:val="20"/>
          <w:szCs w:val="20"/>
        </w:rPr>
      </w:pPr>
      <w:r>
        <w:rPr>
          <w:bCs/>
          <w:sz w:val="20"/>
          <w:szCs w:val="20"/>
        </w:rPr>
        <w:t>201</w:t>
      </w:r>
      <w:r w:rsidR="00DD21FD">
        <w:rPr>
          <w:bCs/>
          <w:sz w:val="20"/>
          <w:szCs w:val="20"/>
        </w:rPr>
        <w:t>8/008</w:t>
      </w:r>
      <w:r>
        <w:rPr>
          <w:bCs/>
          <w:sz w:val="20"/>
          <w:szCs w:val="20"/>
        </w:rPr>
        <w:tab/>
      </w:r>
      <w:r>
        <w:rPr>
          <w:b/>
          <w:bCs/>
          <w:sz w:val="20"/>
          <w:szCs w:val="20"/>
        </w:rPr>
        <w:t>County Councillors Report</w:t>
      </w:r>
    </w:p>
    <w:p w14:paraId="6DE77A00" w14:textId="3CE00E96" w:rsidR="006A3397" w:rsidRPr="006A3397" w:rsidRDefault="006A3397" w:rsidP="006A3397">
      <w:pPr>
        <w:pStyle w:val="Header"/>
        <w:tabs>
          <w:tab w:val="clear" w:pos="4153"/>
          <w:tab w:val="clear" w:pos="8306"/>
        </w:tabs>
        <w:ind w:left="1080"/>
        <w:rPr>
          <w:bCs/>
          <w:sz w:val="20"/>
          <w:szCs w:val="20"/>
        </w:rPr>
      </w:pPr>
      <w:r>
        <w:rPr>
          <w:b/>
          <w:bCs/>
          <w:sz w:val="20"/>
          <w:szCs w:val="20"/>
        </w:rPr>
        <w:tab/>
      </w:r>
      <w:r>
        <w:rPr>
          <w:b/>
          <w:bCs/>
          <w:sz w:val="20"/>
          <w:szCs w:val="20"/>
        </w:rPr>
        <w:tab/>
      </w:r>
      <w:r w:rsidR="00DD21FD">
        <w:rPr>
          <w:bCs/>
          <w:sz w:val="20"/>
          <w:szCs w:val="20"/>
        </w:rPr>
        <w:t>Jill Haynes had circulated a report prior to the meeting.</w:t>
      </w:r>
    </w:p>
    <w:p w14:paraId="64403820" w14:textId="77777777" w:rsidR="000827D4" w:rsidRPr="00591B2D" w:rsidRDefault="000827D4" w:rsidP="006F3915">
      <w:pPr>
        <w:pStyle w:val="Header"/>
        <w:tabs>
          <w:tab w:val="clear" w:pos="4153"/>
          <w:tab w:val="clear" w:pos="8306"/>
        </w:tabs>
        <w:ind w:left="1080"/>
        <w:rPr>
          <w:bCs/>
          <w:sz w:val="20"/>
          <w:szCs w:val="20"/>
        </w:rPr>
      </w:pPr>
    </w:p>
    <w:p w14:paraId="0EB613A5" w14:textId="4FF3DED1" w:rsidR="009848EF" w:rsidRDefault="00DD21FD" w:rsidP="006A3397">
      <w:pPr>
        <w:pStyle w:val="Header"/>
        <w:tabs>
          <w:tab w:val="clear" w:pos="4153"/>
          <w:tab w:val="clear" w:pos="8306"/>
        </w:tabs>
        <w:ind w:left="2160" w:hanging="1080"/>
        <w:rPr>
          <w:b/>
          <w:bCs/>
          <w:sz w:val="20"/>
          <w:szCs w:val="20"/>
        </w:rPr>
      </w:pPr>
      <w:r>
        <w:rPr>
          <w:bCs/>
          <w:sz w:val="20"/>
          <w:szCs w:val="20"/>
        </w:rPr>
        <w:t>2018/009</w:t>
      </w:r>
      <w:r>
        <w:rPr>
          <w:bCs/>
          <w:sz w:val="20"/>
          <w:szCs w:val="20"/>
        </w:rPr>
        <w:tab/>
      </w:r>
      <w:r>
        <w:rPr>
          <w:b/>
          <w:bCs/>
          <w:sz w:val="20"/>
          <w:szCs w:val="20"/>
        </w:rPr>
        <w:t>To consider recommendations from Finance &amp; General Purposes Committee</w:t>
      </w:r>
    </w:p>
    <w:p w14:paraId="59B7E924" w14:textId="13B97A49" w:rsidR="00DD21FD" w:rsidRDefault="00DD21FD" w:rsidP="006A3397">
      <w:pPr>
        <w:pStyle w:val="Header"/>
        <w:tabs>
          <w:tab w:val="clear" w:pos="4153"/>
          <w:tab w:val="clear" w:pos="8306"/>
        </w:tabs>
        <w:ind w:left="2160" w:hanging="1080"/>
        <w:rPr>
          <w:bCs/>
          <w:sz w:val="20"/>
          <w:szCs w:val="20"/>
        </w:rPr>
      </w:pPr>
      <w:r>
        <w:rPr>
          <w:b/>
          <w:bCs/>
          <w:sz w:val="20"/>
          <w:szCs w:val="20"/>
        </w:rPr>
        <w:tab/>
      </w:r>
      <w:r w:rsidRPr="00DD21FD">
        <w:rPr>
          <w:bCs/>
          <w:sz w:val="20"/>
          <w:szCs w:val="20"/>
        </w:rPr>
        <w:t xml:space="preserve">KB expressed </w:t>
      </w:r>
      <w:r>
        <w:rPr>
          <w:bCs/>
          <w:sz w:val="20"/>
          <w:szCs w:val="20"/>
        </w:rPr>
        <w:t>is concern about the proposed Grievance Policy.  It was agreed to defer a decision on this.  KA proposed the Parish Council accept the revised versions of the Complaints Policy and Equal Opportunities Policy and copies of these should be published on the Parish Council website.  SW seconded.  Majority in favour.</w:t>
      </w:r>
    </w:p>
    <w:p w14:paraId="551E623D" w14:textId="09AB911C" w:rsidR="00DD21FD" w:rsidRDefault="00DD21FD" w:rsidP="006A3397">
      <w:pPr>
        <w:pStyle w:val="Header"/>
        <w:tabs>
          <w:tab w:val="clear" w:pos="4153"/>
          <w:tab w:val="clear" w:pos="8306"/>
        </w:tabs>
        <w:ind w:left="2160" w:hanging="1080"/>
        <w:rPr>
          <w:bCs/>
          <w:sz w:val="20"/>
          <w:szCs w:val="20"/>
        </w:rPr>
      </w:pPr>
    </w:p>
    <w:p w14:paraId="15EA9593" w14:textId="72FE71E5" w:rsidR="00DD21FD" w:rsidRDefault="00DD21FD" w:rsidP="006A3397">
      <w:pPr>
        <w:pStyle w:val="Header"/>
        <w:tabs>
          <w:tab w:val="clear" w:pos="4153"/>
          <w:tab w:val="clear" w:pos="8306"/>
        </w:tabs>
        <w:ind w:left="2160" w:hanging="1080"/>
        <w:rPr>
          <w:bCs/>
          <w:sz w:val="20"/>
          <w:szCs w:val="20"/>
        </w:rPr>
      </w:pPr>
      <w:r>
        <w:rPr>
          <w:bCs/>
          <w:sz w:val="20"/>
          <w:szCs w:val="20"/>
        </w:rPr>
        <w:tab/>
        <w:t xml:space="preserve">KA proposed the Clerk should produce </w:t>
      </w:r>
      <w:proofErr w:type="gramStart"/>
      <w:r>
        <w:rPr>
          <w:bCs/>
          <w:sz w:val="20"/>
          <w:szCs w:val="20"/>
        </w:rPr>
        <w:t>an ongoing matters</w:t>
      </w:r>
      <w:proofErr w:type="gramEnd"/>
      <w:r>
        <w:rPr>
          <w:bCs/>
          <w:sz w:val="20"/>
          <w:szCs w:val="20"/>
        </w:rPr>
        <w:t xml:space="preserve"> arising list which will be circulated prior to each Council meeting.  The list should be for internal distribution only.  At Council meetings, the Clerk will provide a brief summary of items that have been concluded in order to keep the public up to date.  KB seconded.  Majority in favour.</w:t>
      </w:r>
    </w:p>
    <w:p w14:paraId="2664449F" w14:textId="6FA946EC" w:rsidR="00DD21FD" w:rsidRDefault="00DD21FD" w:rsidP="006A3397">
      <w:pPr>
        <w:pStyle w:val="Header"/>
        <w:tabs>
          <w:tab w:val="clear" w:pos="4153"/>
          <w:tab w:val="clear" w:pos="8306"/>
        </w:tabs>
        <w:ind w:left="2160" w:hanging="1080"/>
        <w:rPr>
          <w:bCs/>
          <w:sz w:val="20"/>
          <w:szCs w:val="20"/>
        </w:rPr>
      </w:pPr>
    </w:p>
    <w:p w14:paraId="4C12D0A8" w14:textId="00C29AA1" w:rsidR="00DD21FD" w:rsidRDefault="00DD21FD" w:rsidP="006A3397">
      <w:pPr>
        <w:pStyle w:val="Header"/>
        <w:tabs>
          <w:tab w:val="clear" w:pos="4153"/>
          <w:tab w:val="clear" w:pos="8306"/>
        </w:tabs>
        <w:ind w:left="2160" w:hanging="1080"/>
        <w:rPr>
          <w:bCs/>
          <w:sz w:val="20"/>
          <w:szCs w:val="20"/>
        </w:rPr>
      </w:pPr>
      <w:r>
        <w:rPr>
          <w:bCs/>
          <w:sz w:val="20"/>
          <w:szCs w:val="20"/>
        </w:rPr>
        <w:tab/>
        <w:t>KA proposed the Parish Council write to its employees and ask if they wish to opt-in or opt-out of a workplace pension scheme. KB seconded.  Majority in favour.</w:t>
      </w:r>
    </w:p>
    <w:p w14:paraId="7A71D1C2" w14:textId="45F8B33B" w:rsidR="00DD21FD" w:rsidRDefault="00DD21FD" w:rsidP="006A3397">
      <w:pPr>
        <w:pStyle w:val="Header"/>
        <w:tabs>
          <w:tab w:val="clear" w:pos="4153"/>
          <w:tab w:val="clear" w:pos="8306"/>
        </w:tabs>
        <w:ind w:left="2160" w:hanging="1080"/>
        <w:rPr>
          <w:bCs/>
          <w:sz w:val="20"/>
          <w:szCs w:val="20"/>
        </w:rPr>
      </w:pPr>
    </w:p>
    <w:p w14:paraId="7100B8F2" w14:textId="269CB7C5" w:rsidR="00DD21FD" w:rsidRDefault="00DD21FD" w:rsidP="006A3397">
      <w:pPr>
        <w:pStyle w:val="Header"/>
        <w:tabs>
          <w:tab w:val="clear" w:pos="4153"/>
          <w:tab w:val="clear" w:pos="8306"/>
        </w:tabs>
        <w:ind w:left="2160" w:hanging="1080"/>
        <w:rPr>
          <w:bCs/>
          <w:sz w:val="20"/>
          <w:szCs w:val="20"/>
        </w:rPr>
      </w:pPr>
      <w:r>
        <w:rPr>
          <w:bCs/>
          <w:sz w:val="20"/>
          <w:szCs w:val="20"/>
        </w:rPr>
        <w:tab/>
        <w:t>KA proposed that as from 1</w:t>
      </w:r>
      <w:r w:rsidRPr="00DD21FD">
        <w:rPr>
          <w:bCs/>
          <w:sz w:val="20"/>
          <w:szCs w:val="20"/>
          <w:vertAlign w:val="superscript"/>
        </w:rPr>
        <w:t>st</w:t>
      </w:r>
      <w:r>
        <w:rPr>
          <w:bCs/>
          <w:sz w:val="20"/>
          <w:szCs w:val="20"/>
        </w:rPr>
        <w:t xml:space="preserve"> January 2018, a completed timesheet must be submitted by all employees </w:t>
      </w:r>
      <w:proofErr w:type="gramStart"/>
      <w:r>
        <w:rPr>
          <w:bCs/>
          <w:sz w:val="20"/>
          <w:szCs w:val="20"/>
        </w:rPr>
        <w:t>on a monthly basis</w:t>
      </w:r>
      <w:proofErr w:type="gramEnd"/>
      <w:r>
        <w:rPr>
          <w:bCs/>
          <w:sz w:val="20"/>
          <w:szCs w:val="20"/>
        </w:rPr>
        <w:t xml:space="preserve"> prior to payment being made.  Once signed by the Chair, the timesheets will be held by the RFO with the accounts. CM seconded.  Majority in favour. </w:t>
      </w:r>
    </w:p>
    <w:p w14:paraId="6542BF21" w14:textId="343F9602" w:rsidR="005C3960" w:rsidRPr="005C3960" w:rsidRDefault="005C3960" w:rsidP="005C3960">
      <w:pPr>
        <w:pStyle w:val="Header"/>
        <w:tabs>
          <w:tab w:val="clear" w:pos="4153"/>
          <w:tab w:val="clear" w:pos="8306"/>
        </w:tabs>
        <w:ind w:left="2160" w:hanging="1080"/>
        <w:jc w:val="right"/>
        <w:rPr>
          <w:b/>
          <w:bCs/>
          <w:sz w:val="20"/>
          <w:szCs w:val="20"/>
        </w:rPr>
      </w:pPr>
      <w:r>
        <w:rPr>
          <w:b/>
          <w:bCs/>
          <w:sz w:val="20"/>
          <w:szCs w:val="20"/>
        </w:rPr>
        <w:t>Action: Clerk and RFO to submit monthly timesheets</w:t>
      </w:r>
    </w:p>
    <w:p w14:paraId="3D95B749" w14:textId="77777777" w:rsidR="00DD21FD" w:rsidRDefault="00DD21FD" w:rsidP="006A3397">
      <w:pPr>
        <w:pStyle w:val="Header"/>
        <w:tabs>
          <w:tab w:val="clear" w:pos="4153"/>
          <w:tab w:val="clear" w:pos="8306"/>
        </w:tabs>
        <w:ind w:left="2160" w:hanging="1080"/>
        <w:rPr>
          <w:bCs/>
          <w:sz w:val="20"/>
          <w:szCs w:val="20"/>
        </w:rPr>
      </w:pPr>
    </w:p>
    <w:p w14:paraId="0ADABB3B" w14:textId="1672B9C2" w:rsidR="00DD21FD" w:rsidRDefault="00DD21FD" w:rsidP="006A3397">
      <w:pPr>
        <w:pStyle w:val="Header"/>
        <w:tabs>
          <w:tab w:val="clear" w:pos="4153"/>
          <w:tab w:val="clear" w:pos="8306"/>
        </w:tabs>
        <w:ind w:left="2160" w:hanging="1080"/>
        <w:rPr>
          <w:b/>
          <w:bCs/>
          <w:sz w:val="20"/>
          <w:szCs w:val="20"/>
        </w:rPr>
      </w:pPr>
      <w:r w:rsidRPr="00390C94">
        <w:rPr>
          <w:bCs/>
          <w:sz w:val="20"/>
          <w:szCs w:val="20"/>
        </w:rPr>
        <w:t>2018/010</w:t>
      </w:r>
      <w:r>
        <w:rPr>
          <w:b/>
          <w:bCs/>
          <w:sz w:val="20"/>
          <w:szCs w:val="20"/>
        </w:rPr>
        <w:tab/>
      </w:r>
      <w:r w:rsidR="00A209E6">
        <w:rPr>
          <w:b/>
          <w:bCs/>
          <w:sz w:val="20"/>
          <w:szCs w:val="20"/>
        </w:rPr>
        <w:t>Feedback from Community Hall working party meeting</w:t>
      </w:r>
    </w:p>
    <w:p w14:paraId="4A4D09A3" w14:textId="5A0E0255" w:rsidR="00A209E6" w:rsidRDefault="00A209E6" w:rsidP="006A3397">
      <w:pPr>
        <w:pStyle w:val="Header"/>
        <w:tabs>
          <w:tab w:val="clear" w:pos="4153"/>
          <w:tab w:val="clear" w:pos="8306"/>
        </w:tabs>
        <w:ind w:left="2160" w:hanging="1080"/>
        <w:rPr>
          <w:bCs/>
          <w:sz w:val="20"/>
          <w:szCs w:val="20"/>
        </w:rPr>
      </w:pPr>
      <w:r>
        <w:rPr>
          <w:b/>
          <w:bCs/>
          <w:sz w:val="20"/>
          <w:szCs w:val="20"/>
        </w:rPr>
        <w:tab/>
      </w:r>
      <w:r>
        <w:rPr>
          <w:bCs/>
          <w:sz w:val="20"/>
          <w:szCs w:val="20"/>
        </w:rPr>
        <w:t>MS informed the meeting that the working party had met last week to discuss the notes sent through from Wyatt Homes.  It was agreed that the working party should meet once a month on the Tuesday before a PC meeting if there is enough business to discuss.  KB proposed the Chair of the working party can invite non-PC members to these meetings if it would be useful to do so. SW seconded. Majority in favour.</w:t>
      </w:r>
    </w:p>
    <w:p w14:paraId="667C6F83" w14:textId="4ECEDF5D" w:rsidR="00A209E6" w:rsidRDefault="00A209E6" w:rsidP="006A3397">
      <w:pPr>
        <w:pStyle w:val="Header"/>
        <w:tabs>
          <w:tab w:val="clear" w:pos="4153"/>
          <w:tab w:val="clear" w:pos="8306"/>
        </w:tabs>
        <w:ind w:left="2160" w:hanging="1080"/>
        <w:rPr>
          <w:bCs/>
          <w:sz w:val="20"/>
          <w:szCs w:val="20"/>
        </w:rPr>
      </w:pPr>
    </w:p>
    <w:p w14:paraId="715BC667" w14:textId="32C442DA" w:rsidR="00A209E6" w:rsidRDefault="00A209E6" w:rsidP="006A3397">
      <w:pPr>
        <w:pStyle w:val="Header"/>
        <w:tabs>
          <w:tab w:val="clear" w:pos="4153"/>
          <w:tab w:val="clear" w:pos="8306"/>
        </w:tabs>
        <w:ind w:left="2160" w:hanging="1080"/>
        <w:rPr>
          <w:b/>
          <w:bCs/>
          <w:sz w:val="20"/>
          <w:szCs w:val="20"/>
        </w:rPr>
      </w:pPr>
      <w:r w:rsidRPr="00390C94">
        <w:rPr>
          <w:bCs/>
          <w:sz w:val="20"/>
          <w:szCs w:val="20"/>
        </w:rPr>
        <w:t>2018/011</w:t>
      </w:r>
      <w:r>
        <w:rPr>
          <w:b/>
          <w:bCs/>
          <w:sz w:val="20"/>
          <w:szCs w:val="20"/>
        </w:rPr>
        <w:tab/>
        <w:t>SID Costings (Speed Indicator Device)</w:t>
      </w:r>
    </w:p>
    <w:p w14:paraId="0DE1BBBE" w14:textId="71A81D99" w:rsidR="00A209E6" w:rsidRDefault="00A209E6" w:rsidP="006A3397">
      <w:pPr>
        <w:pStyle w:val="Header"/>
        <w:tabs>
          <w:tab w:val="clear" w:pos="4153"/>
          <w:tab w:val="clear" w:pos="8306"/>
        </w:tabs>
        <w:ind w:left="2160" w:hanging="1080"/>
        <w:rPr>
          <w:bCs/>
          <w:sz w:val="20"/>
          <w:szCs w:val="20"/>
        </w:rPr>
      </w:pPr>
      <w:r>
        <w:rPr>
          <w:b/>
          <w:bCs/>
          <w:sz w:val="20"/>
          <w:szCs w:val="20"/>
        </w:rPr>
        <w:tab/>
      </w:r>
      <w:r>
        <w:rPr>
          <w:bCs/>
          <w:sz w:val="20"/>
          <w:szCs w:val="20"/>
        </w:rPr>
        <w:t>CM confirmed that Charminster PC, Cerne Valley PC and Cam Vale PC now all own their own SIDs  The Herrison Road one will have a solar panel fitted as a free trial.</w:t>
      </w:r>
    </w:p>
    <w:p w14:paraId="59847BF4" w14:textId="4A9425C4" w:rsidR="00A209E6" w:rsidRDefault="00A209E6" w:rsidP="006A3397">
      <w:pPr>
        <w:pStyle w:val="Header"/>
        <w:tabs>
          <w:tab w:val="clear" w:pos="4153"/>
          <w:tab w:val="clear" w:pos="8306"/>
        </w:tabs>
        <w:ind w:left="2160" w:hanging="1080"/>
        <w:rPr>
          <w:bCs/>
          <w:sz w:val="20"/>
          <w:szCs w:val="20"/>
        </w:rPr>
      </w:pPr>
    </w:p>
    <w:p w14:paraId="3079C026" w14:textId="066A8A0B" w:rsidR="00A209E6" w:rsidRDefault="00A209E6" w:rsidP="006A3397">
      <w:pPr>
        <w:pStyle w:val="Header"/>
        <w:tabs>
          <w:tab w:val="clear" w:pos="4153"/>
          <w:tab w:val="clear" w:pos="8306"/>
        </w:tabs>
        <w:ind w:left="2160" w:hanging="1080"/>
        <w:rPr>
          <w:bCs/>
          <w:sz w:val="20"/>
          <w:szCs w:val="20"/>
        </w:rPr>
      </w:pPr>
      <w:r>
        <w:rPr>
          <w:bCs/>
          <w:sz w:val="20"/>
          <w:szCs w:val="20"/>
        </w:rPr>
        <w:tab/>
        <w:t>SD will inform the PC insurance company about the new purchase.</w:t>
      </w:r>
    </w:p>
    <w:p w14:paraId="403E8E21" w14:textId="5AC2614C" w:rsidR="005C3960" w:rsidRPr="005C3960" w:rsidRDefault="005C3960" w:rsidP="005C3960">
      <w:pPr>
        <w:pStyle w:val="Header"/>
        <w:tabs>
          <w:tab w:val="clear" w:pos="4153"/>
          <w:tab w:val="clear" w:pos="8306"/>
        </w:tabs>
        <w:ind w:left="2160" w:hanging="1080"/>
        <w:jc w:val="right"/>
        <w:rPr>
          <w:b/>
          <w:bCs/>
          <w:sz w:val="20"/>
          <w:szCs w:val="20"/>
        </w:rPr>
      </w:pPr>
      <w:r>
        <w:rPr>
          <w:b/>
          <w:bCs/>
          <w:sz w:val="20"/>
          <w:szCs w:val="20"/>
        </w:rPr>
        <w:t>Action: RFO to contact Insurance company</w:t>
      </w:r>
    </w:p>
    <w:p w14:paraId="5ABE8713" w14:textId="77777777" w:rsidR="00A209E6" w:rsidRDefault="00A209E6" w:rsidP="006A3397">
      <w:pPr>
        <w:pStyle w:val="Header"/>
        <w:tabs>
          <w:tab w:val="clear" w:pos="4153"/>
          <w:tab w:val="clear" w:pos="8306"/>
        </w:tabs>
        <w:ind w:left="2160" w:hanging="1080"/>
        <w:rPr>
          <w:b/>
          <w:bCs/>
          <w:sz w:val="20"/>
          <w:szCs w:val="20"/>
        </w:rPr>
      </w:pPr>
    </w:p>
    <w:p w14:paraId="381301A7" w14:textId="2FE6151A" w:rsidR="00DD21FD" w:rsidRDefault="00A209E6" w:rsidP="006A3397">
      <w:pPr>
        <w:pStyle w:val="Header"/>
        <w:tabs>
          <w:tab w:val="clear" w:pos="4153"/>
          <w:tab w:val="clear" w:pos="8306"/>
        </w:tabs>
        <w:ind w:left="2160" w:hanging="1080"/>
        <w:rPr>
          <w:b/>
          <w:bCs/>
          <w:sz w:val="20"/>
          <w:szCs w:val="20"/>
        </w:rPr>
      </w:pPr>
      <w:r w:rsidRPr="00390C94">
        <w:rPr>
          <w:bCs/>
          <w:sz w:val="20"/>
          <w:szCs w:val="20"/>
        </w:rPr>
        <w:t>2018/012</w:t>
      </w:r>
      <w:r>
        <w:rPr>
          <w:b/>
          <w:bCs/>
          <w:sz w:val="20"/>
          <w:szCs w:val="20"/>
        </w:rPr>
        <w:tab/>
        <w:t>Charminster First School Forest Schools Scheme – to appeal the PC’s decision.</w:t>
      </w:r>
    </w:p>
    <w:p w14:paraId="6355C6B5" w14:textId="77777777" w:rsidR="00DD21FD" w:rsidRDefault="00DD21FD" w:rsidP="006A3397">
      <w:pPr>
        <w:pStyle w:val="Header"/>
        <w:tabs>
          <w:tab w:val="clear" w:pos="4153"/>
          <w:tab w:val="clear" w:pos="8306"/>
        </w:tabs>
        <w:ind w:left="2160" w:hanging="1080"/>
        <w:rPr>
          <w:b/>
          <w:bCs/>
          <w:sz w:val="20"/>
          <w:szCs w:val="20"/>
        </w:rPr>
      </w:pPr>
    </w:p>
    <w:p w14:paraId="7A1C699E" w14:textId="6ED6B6F8" w:rsidR="008615D1" w:rsidRDefault="008615D1" w:rsidP="006A3397">
      <w:pPr>
        <w:pStyle w:val="Header"/>
        <w:tabs>
          <w:tab w:val="clear" w:pos="4153"/>
          <w:tab w:val="clear" w:pos="8306"/>
        </w:tabs>
        <w:ind w:left="2160" w:hanging="1080"/>
        <w:rPr>
          <w:bCs/>
          <w:sz w:val="20"/>
          <w:szCs w:val="20"/>
        </w:rPr>
      </w:pPr>
      <w:r>
        <w:rPr>
          <w:b/>
          <w:bCs/>
          <w:sz w:val="20"/>
          <w:szCs w:val="20"/>
        </w:rPr>
        <w:tab/>
      </w:r>
      <w:r>
        <w:rPr>
          <w:bCs/>
          <w:sz w:val="20"/>
          <w:szCs w:val="20"/>
        </w:rPr>
        <w:t xml:space="preserve">MS read out a letter from Suzanne Garner, Headteacher of St Mary’s, requesting </w:t>
      </w:r>
      <w:r w:rsidR="00A209E6">
        <w:rPr>
          <w:bCs/>
          <w:sz w:val="20"/>
          <w:szCs w:val="20"/>
        </w:rPr>
        <w:t xml:space="preserve">the Parish Council reconsider its decision not to give a grant of £850 towards the cost of the school’s Forest School Scheme.  She had included more detail of the aims of the Forest School scheme.  Member still had </w:t>
      </w:r>
      <w:r w:rsidR="00A209E6">
        <w:rPr>
          <w:bCs/>
          <w:sz w:val="20"/>
          <w:szCs w:val="20"/>
        </w:rPr>
        <w:lastRenderedPageBreak/>
        <w:t xml:space="preserve">concerns that the cost would be an annual one and the PC already contributes £500 towards the Life Education Van.  TY proposed the Parish Council turn down the request. IY seconded.  Majority in favour. </w:t>
      </w:r>
    </w:p>
    <w:p w14:paraId="3E3637D0" w14:textId="241A00EE" w:rsidR="00A209E6" w:rsidRPr="005C3960" w:rsidRDefault="005C3960" w:rsidP="005C3960">
      <w:pPr>
        <w:pStyle w:val="Header"/>
        <w:tabs>
          <w:tab w:val="clear" w:pos="4153"/>
          <w:tab w:val="clear" w:pos="8306"/>
        </w:tabs>
        <w:ind w:left="2160" w:hanging="1080"/>
        <w:jc w:val="right"/>
        <w:rPr>
          <w:b/>
          <w:bCs/>
          <w:sz w:val="20"/>
          <w:szCs w:val="20"/>
        </w:rPr>
      </w:pPr>
      <w:r>
        <w:rPr>
          <w:b/>
          <w:bCs/>
          <w:sz w:val="20"/>
          <w:szCs w:val="20"/>
        </w:rPr>
        <w:t>Action: Clerk to contact Suzanne Garner</w:t>
      </w:r>
    </w:p>
    <w:p w14:paraId="0084E156" w14:textId="729F92FC" w:rsidR="00A209E6" w:rsidRPr="00A209E6" w:rsidRDefault="00A209E6" w:rsidP="006A3397">
      <w:pPr>
        <w:pStyle w:val="Header"/>
        <w:tabs>
          <w:tab w:val="clear" w:pos="4153"/>
          <w:tab w:val="clear" w:pos="8306"/>
        </w:tabs>
        <w:ind w:left="2160" w:hanging="1080"/>
        <w:rPr>
          <w:b/>
          <w:bCs/>
          <w:sz w:val="20"/>
          <w:szCs w:val="20"/>
        </w:rPr>
      </w:pPr>
      <w:r w:rsidRPr="00390C94">
        <w:rPr>
          <w:bCs/>
          <w:sz w:val="20"/>
          <w:szCs w:val="20"/>
        </w:rPr>
        <w:t>2018/013</w:t>
      </w:r>
      <w:r>
        <w:rPr>
          <w:b/>
          <w:bCs/>
          <w:sz w:val="20"/>
          <w:szCs w:val="20"/>
        </w:rPr>
        <w:tab/>
        <w:t>To consider the Brought Forward list</w:t>
      </w:r>
    </w:p>
    <w:p w14:paraId="3A0A7174" w14:textId="77777777" w:rsidR="00A209E6" w:rsidRDefault="00A209E6" w:rsidP="006A3397">
      <w:pPr>
        <w:pStyle w:val="Header"/>
        <w:tabs>
          <w:tab w:val="clear" w:pos="4153"/>
          <w:tab w:val="clear" w:pos="8306"/>
        </w:tabs>
        <w:ind w:left="2160" w:hanging="1080"/>
        <w:rPr>
          <w:bCs/>
          <w:sz w:val="20"/>
          <w:szCs w:val="20"/>
        </w:rPr>
      </w:pPr>
      <w:r>
        <w:rPr>
          <w:b/>
          <w:bCs/>
          <w:sz w:val="20"/>
          <w:szCs w:val="20"/>
        </w:rPr>
        <w:tab/>
      </w:r>
      <w:r>
        <w:rPr>
          <w:bCs/>
          <w:sz w:val="20"/>
          <w:szCs w:val="20"/>
        </w:rPr>
        <w:t>Already discussed.</w:t>
      </w:r>
    </w:p>
    <w:p w14:paraId="2F0CD9F2" w14:textId="3C62EC27" w:rsidR="006A3397" w:rsidRPr="009848EF" w:rsidRDefault="006A3397" w:rsidP="006A3397">
      <w:pPr>
        <w:pStyle w:val="Header"/>
        <w:tabs>
          <w:tab w:val="clear" w:pos="4153"/>
          <w:tab w:val="clear" w:pos="8306"/>
        </w:tabs>
        <w:ind w:left="2160" w:hanging="1080"/>
        <w:rPr>
          <w:bCs/>
          <w:sz w:val="20"/>
          <w:szCs w:val="20"/>
        </w:rPr>
      </w:pPr>
      <w:r>
        <w:rPr>
          <w:b/>
          <w:bCs/>
          <w:sz w:val="20"/>
          <w:szCs w:val="20"/>
        </w:rPr>
        <w:tab/>
      </w:r>
    </w:p>
    <w:p w14:paraId="1B11E305" w14:textId="724C6A6C" w:rsidR="00B20DE1" w:rsidRDefault="00A209E6" w:rsidP="009848EF">
      <w:pPr>
        <w:pStyle w:val="Header"/>
        <w:tabs>
          <w:tab w:val="clear" w:pos="4153"/>
          <w:tab w:val="clear" w:pos="8306"/>
        </w:tabs>
        <w:ind w:left="2160" w:hanging="1080"/>
        <w:rPr>
          <w:b/>
          <w:bCs/>
          <w:sz w:val="20"/>
          <w:szCs w:val="20"/>
        </w:rPr>
      </w:pPr>
      <w:r w:rsidRPr="00390C94">
        <w:rPr>
          <w:bCs/>
          <w:sz w:val="20"/>
          <w:szCs w:val="20"/>
        </w:rPr>
        <w:t>2018/014</w:t>
      </w:r>
      <w:r w:rsidR="00D40E8C">
        <w:rPr>
          <w:b/>
          <w:bCs/>
          <w:sz w:val="20"/>
          <w:szCs w:val="20"/>
        </w:rPr>
        <w:tab/>
      </w:r>
      <w:r>
        <w:rPr>
          <w:b/>
          <w:bCs/>
          <w:sz w:val="20"/>
          <w:szCs w:val="20"/>
        </w:rPr>
        <w:t>C12 location signs and to consider complaint regarding speed and hidden dips between Charminster and Herrison Road entrance.</w:t>
      </w:r>
    </w:p>
    <w:p w14:paraId="789B9DE1" w14:textId="14A26189" w:rsidR="00A209E6" w:rsidRDefault="00A209E6" w:rsidP="009848EF">
      <w:pPr>
        <w:pStyle w:val="Header"/>
        <w:tabs>
          <w:tab w:val="clear" w:pos="4153"/>
          <w:tab w:val="clear" w:pos="8306"/>
        </w:tabs>
        <w:ind w:left="2160" w:hanging="1080"/>
        <w:rPr>
          <w:bCs/>
          <w:sz w:val="20"/>
          <w:szCs w:val="20"/>
        </w:rPr>
      </w:pPr>
      <w:r>
        <w:rPr>
          <w:b/>
          <w:bCs/>
          <w:sz w:val="20"/>
          <w:szCs w:val="20"/>
        </w:rPr>
        <w:tab/>
      </w:r>
      <w:r>
        <w:rPr>
          <w:bCs/>
          <w:sz w:val="20"/>
          <w:szCs w:val="20"/>
        </w:rPr>
        <w:t xml:space="preserve">MS explained that the PC has asked Highways for “hidden dips” signs in the past but Highways did not feel the dips were hidden. </w:t>
      </w:r>
      <w:r w:rsidR="009A7912" w:rsidRPr="005C3960">
        <w:rPr>
          <w:bCs/>
          <w:sz w:val="20"/>
          <w:szCs w:val="20"/>
        </w:rPr>
        <w:t>MS suggested the road may be safer with double white lines to restrict overtaking.</w:t>
      </w:r>
      <w:r w:rsidRPr="005C3960">
        <w:rPr>
          <w:bCs/>
          <w:sz w:val="20"/>
          <w:szCs w:val="20"/>
        </w:rPr>
        <w:t xml:space="preserve"> </w:t>
      </w:r>
      <w:r>
        <w:rPr>
          <w:bCs/>
          <w:sz w:val="20"/>
          <w:szCs w:val="20"/>
        </w:rPr>
        <w:t>TY proposed the PC request Highways install double white lines in the centre of the road to prevent overtaking.  SW seconded.  Majority in favour.</w:t>
      </w:r>
    </w:p>
    <w:p w14:paraId="34848BA7" w14:textId="73FF11E0" w:rsidR="005C3960" w:rsidRPr="005C3960" w:rsidRDefault="005C3960" w:rsidP="005C3960">
      <w:pPr>
        <w:pStyle w:val="Header"/>
        <w:tabs>
          <w:tab w:val="clear" w:pos="4153"/>
          <w:tab w:val="clear" w:pos="8306"/>
        </w:tabs>
        <w:ind w:left="2160" w:hanging="1080"/>
        <w:jc w:val="right"/>
        <w:rPr>
          <w:b/>
          <w:bCs/>
          <w:sz w:val="20"/>
          <w:szCs w:val="20"/>
        </w:rPr>
      </w:pPr>
      <w:r>
        <w:rPr>
          <w:b/>
          <w:bCs/>
          <w:sz w:val="20"/>
          <w:szCs w:val="20"/>
        </w:rPr>
        <w:t>Action: Clerk to contact Highways</w:t>
      </w:r>
    </w:p>
    <w:p w14:paraId="4460C65F" w14:textId="77777777" w:rsidR="008615D1" w:rsidRDefault="008615D1" w:rsidP="009848EF">
      <w:pPr>
        <w:pStyle w:val="Header"/>
        <w:tabs>
          <w:tab w:val="clear" w:pos="4153"/>
          <w:tab w:val="clear" w:pos="8306"/>
        </w:tabs>
        <w:ind w:left="2160" w:hanging="1080"/>
        <w:rPr>
          <w:bCs/>
          <w:sz w:val="20"/>
          <w:szCs w:val="20"/>
        </w:rPr>
      </w:pPr>
    </w:p>
    <w:p w14:paraId="4FA6F6CA" w14:textId="200797E1" w:rsidR="008615D1" w:rsidRDefault="00A209E6" w:rsidP="008615D1">
      <w:pPr>
        <w:pStyle w:val="Header"/>
        <w:tabs>
          <w:tab w:val="clear" w:pos="4153"/>
          <w:tab w:val="clear" w:pos="8306"/>
        </w:tabs>
        <w:ind w:left="2160" w:hanging="1080"/>
        <w:rPr>
          <w:b/>
          <w:bCs/>
          <w:sz w:val="20"/>
          <w:szCs w:val="20"/>
        </w:rPr>
      </w:pPr>
      <w:r w:rsidRPr="00390C94">
        <w:rPr>
          <w:bCs/>
          <w:sz w:val="20"/>
          <w:szCs w:val="20"/>
        </w:rPr>
        <w:t>2018/015</w:t>
      </w:r>
      <w:r>
        <w:rPr>
          <w:b/>
          <w:bCs/>
          <w:sz w:val="20"/>
          <w:szCs w:val="20"/>
        </w:rPr>
        <w:tab/>
      </w:r>
      <w:r w:rsidRPr="00A209E6">
        <w:rPr>
          <w:b/>
          <w:bCs/>
          <w:sz w:val="20"/>
          <w:szCs w:val="20"/>
        </w:rPr>
        <w:t>Neighbourhood Plan</w:t>
      </w:r>
    </w:p>
    <w:p w14:paraId="5E5A58B8" w14:textId="09F5CB95" w:rsidR="00A209E6" w:rsidRPr="005C3960" w:rsidRDefault="00A209E6" w:rsidP="008615D1">
      <w:pPr>
        <w:pStyle w:val="Header"/>
        <w:tabs>
          <w:tab w:val="clear" w:pos="4153"/>
          <w:tab w:val="clear" w:pos="8306"/>
        </w:tabs>
        <w:ind w:left="2160" w:hanging="1080"/>
        <w:rPr>
          <w:bCs/>
          <w:sz w:val="20"/>
          <w:szCs w:val="20"/>
        </w:rPr>
      </w:pPr>
      <w:r>
        <w:rPr>
          <w:b/>
          <w:bCs/>
          <w:sz w:val="20"/>
          <w:szCs w:val="20"/>
        </w:rPr>
        <w:tab/>
      </w:r>
      <w:r>
        <w:rPr>
          <w:bCs/>
          <w:sz w:val="20"/>
          <w:szCs w:val="20"/>
        </w:rPr>
        <w:t>There was a lengthy discussion about the pros and cons of carrying out a neighbourhood plan</w:t>
      </w:r>
      <w:r w:rsidR="009A7912">
        <w:rPr>
          <w:bCs/>
          <w:sz w:val="20"/>
          <w:szCs w:val="20"/>
        </w:rPr>
        <w:t xml:space="preserve"> </w:t>
      </w:r>
      <w:r w:rsidR="009A7912" w:rsidRPr="005C3960">
        <w:rPr>
          <w:bCs/>
          <w:sz w:val="20"/>
          <w:szCs w:val="20"/>
        </w:rPr>
        <w:t>bearing in mind the situation with the revision of the Local Plan</w:t>
      </w:r>
      <w:r w:rsidRPr="005C3960">
        <w:rPr>
          <w:bCs/>
          <w:sz w:val="20"/>
          <w:szCs w:val="20"/>
        </w:rPr>
        <w:t xml:space="preserve">.  </w:t>
      </w:r>
    </w:p>
    <w:p w14:paraId="0AC47F4F" w14:textId="1B5DC194" w:rsidR="00A209E6" w:rsidRDefault="00A209E6" w:rsidP="00A209E6">
      <w:pPr>
        <w:pStyle w:val="Header"/>
        <w:tabs>
          <w:tab w:val="clear" w:pos="4153"/>
          <w:tab w:val="clear" w:pos="8306"/>
        </w:tabs>
        <w:ind w:left="2160"/>
        <w:rPr>
          <w:bCs/>
          <w:sz w:val="20"/>
          <w:szCs w:val="20"/>
        </w:rPr>
      </w:pPr>
      <w:r>
        <w:rPr>
          <w:bCs/>
          <w:sz w:val="20"/>
          <w:szCs w:val="20"/>
        </w:rPr>
        <w:t xml:space="preserve">TY proposed the Parish Council ask the </w:t>
      </w:r>
      <w:r w:rsidR="00C4496D">
        <w:rPr>
          <w:bCs/>
          <w:sz w:val="20"/>
          <w:szCs w:val="20"/>
        </w:rPr>
        <w:t>WDDC Planning Officer to attend a Parish Council meeting to advise the Parish Council on the matter. SW seconded.  Majority in favour.  2 abstentions. 1 against.</w:t>
      </w:r>
    </w:p>
    <w:p w14:paraId="76D80056" w14:textId="1141C8F3" w:rsidR="005C3960" w:rsidRPr="005C3960" w:rsidRDefault="005C3960" w:rsidP="005C3960">
      <w:pPr>
        <w:pStyle w:val="Header"/>
        <w:tabs>
          <w:tab w:val="clear" w:pos="4153"/>
          <w:tab w:val="clear" w:pos="8306"/>
        </w:tabs>
        <w:ind w:left="2160"/>
        <w:jc w:val="right"/>
        <w:rPr>
          <w:b/>
          <w:bCs/>
          <w:sz w:val="20"/>
          <w:szCs w:val="20"/>
        </w:rPr>
      </w:pPr>
      <w:r>
        <w:rPr>
          <w:b/>
          <w:bCs/>
          <w:sz w:val="20"/>
          <w:szCs w:val="20"/>
        </w:rPr>
        <w:t>Action: Clerk/MS to invite Planning Officer to attend PC meeting</w:t>
      </w:r>
    </w:p>
    <w:p w14:paraId="0A7D0DC0" w14:textId="23C6CC33" w:rsidR="00FA11C6" w:rsidRPr="00FA11C6" w:rsidRDefault="008615D1" w:rsidP="00FA11C6">
      <w:pPr>
        <w:pStyle w:val="Header"/>
        <w:tabs>
          <w:tab w:val="clear" w:pos="4153"/>
          <w:tab w:val="clear" w:pos="8306"/>
        </w:tabs>
        <w:ind w:left="2160" w:hanging="1080"/>
        <w:rPr>
          <w:bCs/>
          <w:sz w:val="20"/>
          <w:szCs w:val="20"/>
        </w:rPr>
      </w:pPr>
      <w:r>
        <w:rPr>
          <w:bCs/>
          <w:sz w:val="20"/>
          <w:szCs w:val="20"/>
        </w:rPr>
        <w:tab/>
      </w:r>
    </w:p>
    <w:p w14:paraId="7A853A64" w14:textId="42262CE3" w:rsidR="001A11E3" w:rsidRPr="00BC11BB" w:rsidRDefault="00C4496D" w:rsidP="000E4712">
      <w:pPr>
        <w:pStyle w:val="Header"/>
        <w:tabs>
          <w:tab w:val="clear" w:pos="4153"/>
          <w:tab w:val="clear" w:pos="8306"/>
        </w:tabs>
        <w:ind w:left="1080"/>
        <w:rPr>
          <w:b/>
          <w:bCs/>
          <w:sz w:val="20"/>
          <w:szCs w:val="20"/>
        </w:rPr>
      </w:pPr>
      <w:r>
        <w:rPr>
          <w:sz w:val="20"/>
          <w:szCs w:val="20"/>
        </w:rPr>
        <w:t>2018/016</w:t>
      </w:r>
      <w:r>
        <w:rPr>
          <w:sz w:val="20"/>
          <w:szCs w:val="20"/>
        </w:rPr>
        <w:tab/>
      </w:r>
      <w:r w:rsidR="008C6ED9" w:rsidRPr="00BC11BB">
        <w:rPr>
          <w:sz w:val="20"/>
          <w:szCs w:val="20"/>
        </w:rPr>
        <w:t>Fi</w:t>
      </w:r>
      <w:r w:rsidR="000E4712" w:rsidRPr="00BC11BB">
        <w:rPr>
          <w:b/>
          <w:bCs/>
          <w:sz w:val="20"/>
          <w:szCs w:val="20"/>
        </w:rPr>
        <w:t>nance</w:t>
      </w:r>
    </w:p>
    <w:p w14:paraId="641DFEA5" w14:textId="77777777" w:rsidR="001A11E3" w:rsidRPr="00BC11BB" w:rsidRDefault="001A11E3" w:rsidP="001A11E3">
      <w:pPr>
        <w:pStyle w:val="Header"/>
        <w:numPr>
          <w:ilvl w:val="0"/>
          <w:numId w:val="10"/>
        </w:numPr>
        <w:tabs>
          <w:tab w:val="clear" w:pos="4153"/>
          <w:tab w:val="clear" w:pos="8306"/>
        </w:tabs>
        <w:rPr>
          <w:sz w:val="20"/>
          <w:szCs w:val="20"/>
        </w:rPr>
      </w:pPr>
      <w:r w:rsidRPr="00BC11BB">
        <w:rPr>
          <w:sz w:val="20"/>
          <w:szCs w:val="20"/>
        </w:rPr>
        <w:t>Financial Statement</w:t>
      </w:r>
      <w:r w:rsidR="00256C35">
        <w:rPr>
          <w:sz w:val="20"/>
          <w:szCs w:val="20"/>
        </w:rPr>
        <w:t xml:space="preserve"> </w:t>
      </w:r>
    </w:p>
    <w:p w14:paraId="6DBEE491" w14:textId="77777777" w:rsidR="00143F36" w:rsidRDefault="001A11E3" w:rsidP="00533D5A">
      <w:pPr>
        <w:pStyle w:val="Header"/>
        <w:numPr>
          <w:ilvl w:val="0"/>
          <w:numId w:val="10"/>
        </w:numPr>
        <w:tabs>
          <w:tab w:val="clear" w:pos="4153"/>
          <w:tab w:val="clear" w:pos="8306"/>
        </w:tabs>
        <w:rPr>
          <w:sz w:val="20"/>
          <w:szCs w:val="20"/>
        </w:rPr>
      </w:pPr>
      <w:r w:rsidRPr="00BC11BB">
        <w:rPr>
          <w:sz w:val="20"/>
          <w:szCs w:val="20"/>
        </w:rPr>
        <w:t>Paym</w:t>
      </w:r>
      <w:r w:rsidR="00143F36">
        <w:rPr>
          <w:sz w:val="20"/>
          <w:szCs w:val="20"/>
        </w:rPr>
        <w:t>ents to be agreed</w:t>
      </w:r>
    </w:p>
    <w:p w14:paraId="4F538CB4" w14:textId="04396AE5" w:rsidR="00F54EA6" w:rsidRDefault="00C4496D" w:rsidP="009848EF">
      <w:pPr>
        <w:pStyle w:val="Header"/>
        <w:tabs>
          <w:tab w:val="clear" w:pos="4153"/>
          <w:tab w:val="clear" w:pos="8306"/>
        </w:tabs>
        <w:ind w:left="2520"/>
        <w:rPr>
          <w:sz w:val="20"/>
          <w:szCs w:val="20"/>
        </w:rPr>
      </w:pPr>
      <w:r>
        <w:rPr>
          <w:sz w:val="20"/>
          <w:szCs w:val="20"/>
        </w:rPr>
        <w:t xml:space="preserve">KB </w:t>
      </w:r>
      <w:r w:rsidR="00F54EA6">
        <w:rPr>
          <w:sz w:val="20"/>
          <w:szCs w:val="20"/>
        </w:rPr>
        <w:t>proposed accepting the financial state</w:t>
      </w:r>
      <w:r w:rsidR="009848EF">
        <w:rPr>
          <w:sz w:val="20"/>
          <w:szCs w:val="20"/>
        </w:rPr>
        <w:t xml:space="preserve">ment and payments. </w:t>
      </w:r>
      <w:r>
        <w:rPr>
          <w:sz w:val="20"/>
          <w:szCs w:val="20"/>
        </w:rPr>
        <w:t>CM s</w:t>
      </w:r>
      <w:r w:rsidR="00F54EA6">
        <w:rPr>
          <w:sz w:val="20"/>
          <w:szCs w:val="20"/>
        </w:rPr>
        <w:t>econded</w:t>
      </w:r>
      <w:r>
        <w:rPr>
          <w:sz w:val="20"/>
          <w:szCs w:val="20"/>
        </w:rPr>
        <w:t xml:space="preserve">.  Majority in favour. MS signed the bank statements. </w:t>
      </w:r>
    </w:p>
    <w:p w14:paraId="5349C34F" w14:textId="77777777" w:rsidR="0084582C" w:rsidRDefault="0084582C" w:rsidP="0084582C">
      <w:pPr>
        <w:pStyle w:val="Header"/>
        <w:tabs>
          <w:tab w:val="clear" w:pos="4153"/>
          <w:tab w:val="clear" w:pos="8306"/>
        </w:tabs>
        <w:ind w:left="720"/>
        <w:rPr>
          <w:sz w:val="20"/>
          <w:szCs w:val="20"/>
        </w:rPr>
      </w:pPr>
    </w:p>
    <w:p w14:paraId="756A8D8D" w14:textId="6498C2CB" w:rsidR="009848EF" w:rsidRDefault="00FA11C6" w:rsidP="009848EF">
      <w:pPr>
        <w:pStyle w:val="Header"/>
        <w:tabs>
          <w:tab w:val="clear" w:pos="4153"/>
          <w:tab w:val="clear" w:pos="8306"/>
        </w:tabs>
        <w:ind w:left="1080"/>
        <w:rPr>
          <w:b/>
          <w:sz w:val="20"/>
          <w:szCs w:val="20"/>
        </w:rPr>
      </w:pPr>
      <w:r>
        <w:rPr>
          <w:sz w:val="20"/>
          <w:szCs w:val="20"/>
        </w:rPr>
        <w:t>201</w:t>
      </w:r>
      <w:r w:rsidR="00C4496D">
        <w:rPr>
          <w:sz w:val="20"/>
          <w:szCs w:val="20"/>
        </w:rPr>
        <w:t>8/017</w:t>
      </w:r>
      <w:r w:rsidR="009848EF" w:rsidRPr="00BC11BB">
        <w:rPr>
          <w:sz w:val="20"/>
          <w:szCs w:val="20"/>
        </w:rPr>
        <w:tab/>
      </w:r>
      <w:r w:rsidR="009848EF" w:rsidRPr="009848EF">
        <w:rPr>
          <w:b/>
          <w:sz w:val="20"/>
          <w:szCs w:val="20"/>
        </w:rPr>
        <w:t>Planning Matters</w:t>
      </w:r>
    </w:p>
    <w:p w14:paraId="13C53E68" w14:textId="77777777" w:rsidR="009848EF" w:rsidRDefault="009848EF" w:rsidP="009848EF">
      <w:pPr>
        <w:pStyle w:val="Header"/>
        <w:tabs>
          <w:tab w:val="clear" w:pos="4153"/>
          <w:tab w:val="clear" w:pos="8306"/>
        </w:tabs>
        <w:ind w:left="1080"/>
        <w:rPr>
          <w:b/>
          <w:sz w:val="20"/>
          <w:szCs w:val="20"/>
        </w:rPr>
      </w:pPr>
      <w:r>
        <w:rPr>
          <w:b/>
          <w:sz w:val="20"/>
          <w:szCs w:val="20"/>
        </w:rPr>
        <w:tab/>
      </w:r>
      <w:r>
        <w:rPr>
          <w:b/>
          <w:sz w:val="20"/>
          <w:szCs w:val="20"/>
        </w:rPr>
        <w:tab/>
      </w:r>
    </w:p>
    <w:p w14:paraId="10F7C9B7" w14:textId="67325404" w:rsidR="009848EF" w:rsidRDefault="00C4496D" w:rsidP="00FA11C6">
      <w:pPr>
        <w:pStyle w:val="Header"/>
        <w:tabs>
          <w:tab w:val="clear" w:pos="4153"/>
          <w:tab w:val="clear" w:pos="8306"/>
        </w:tabs>
        <w:ind w:left="2160"/>
        <w:rPr>
          <w:b/>
          <w:sz w:val="20"/>
          <w:szCs w:val="20"/>
        </w:rPr>
      </w:pPr>
      <w:r>
        <w:rPr>
          <w:b/>
          <w:sz w:val="20"/>
          <w:szCs w:val="20"/>
        </w:rPr>
        <w:t xml:space="preserve">WD/D/17/003037 </w:t>
      </w:r>
      <w:r w:rsidR="009848EF">
        <w:rPr>
          <w:b/>
          <w:sz w:val="20"/>
          <w:szCs w:val="20"/>
        </w:rPr>
        <w:t xml:space="preserve">– </w:t>
      </w:r>
      <w:r>
        <w:rPr>
          <w:b/>
          <w:sz w:val="20"/>
          <w:szCs w:val="20"/>
        </w:rPr>
        <w:t>Replacement of 6 windows and 1 internal door – Forston Clinic</w:t>
      </w:r>
    </w:p>
    <w:p w14:paraId="284D65C9" w14:textId="2D0A1017" w:rsidR="00FA11C6" w:rsidRDefault="00C4496D" w:rsidP="00032F32">
      <w:pPr>
        <w:pStyle w:val="Header"/>
        <w:tabs>
          <w:tab w:val="clear" w:pos="4153"/>
          <w:tab w:val="clear" w:pos="8306"/>
        </w:tabs>
        <w:ind w:left="2160"/>
        <w:rPr>
          <w:sz w:val="20"/>
          <w:szCs w:val="20"/>
        </w:rPr>
      </w:pPr>
      <w:r>
        <w:rPr>
          <w:sz w:val="20"/>
          <w:szCs w:val="20"/>
        </w:rPr>
        <w:t>KA proposed the Parish Council raises no objection to the plans. SW seconded.  Majority in favour.</w:t>
      </w:r>
    </w:p>
    <w:p w14:paraId="761810A7" w14:textId="77777777" w:rsidR="00C4496D" w:rsidRDefault="00C4496D" w:rsidP="00032F32">
      <w:pPr>
        <w:pStyle w:val="Header"/>
        <w:tabs>
          <w:tab w:val="clear" w:pos="4153"/>
          <w:tab w:val="clear" w:pos="8306"/>
        </w:tabs>
        <w:ind w:left="2160"/>
        <w:rPr>
          <w:sz w:val="20"/>
          <w:szCs w:val="20"/>
        </w:rPr>
      </w:pPr>
    </w:p>
    <w:p w14:paraId="7CE478C9" w14:textId="6F425377" w:rsidR="00C4496D" w:rsidRDefault="00C4496D" w:rsidP="00032F32">
      <w:pPr>
        <w:pStyle w:val="Header"/>
        <w:tabs>
          <w:tab w:val="clear" w:pos="4153"/>
          <w:tab w:val="clear" w:pos="8306"/>
        </w:tabs>
        <w:ind w:left="2160"/>
        <w:rPr>
          <w:b/>
          <w:sz w:val="20"/>
          <w:szCs w:val="20"/>
        </w:rPr>
      </w:pPr>
      <w:r>
        <w:rPr>
          <w:b/>
          <w:sz w:val="20"/>
          <w:szCs w:val="20"/>
        </w:rPr>
        <w:t>WD/D/17/003004</w:t>
      </w:r>
      <w:r w:rsidR="00FA11C6">
        <w:rPr>
          <w:b/>
          <w:sz w:val="20"/>
          <w:szCs w:val="20"/>
        </w:rPr>
        <w:t xml:space="preserve"> – </w:t>
      </w:r>
      <w:r>
        <w:rPr>
          <w:b/>
          <w:sz w:val="20"/>
          <w:szCs w:val="20"/>
        </w:rPr>
        <w:t xml:space="preserve">Erection of a </w:t>
      </w:r>
      <w:r w:rsidR="00390C94">
        <w:rPr>
          <w:b/>
          <w:sz w:val="20"/>
          <w:szCs w:val="20"/>
        </w:rPr>
        <w:t>first-floor</w:t>
      </w:r>
      <w:r>
        <w:rPr>
          <w:b/>
          <w:sz w:val="20"/>
          <w:szCs w:val="20"/>
        </w:rPr>
        <w:t xml:space="preserve"> side extension and a 2 storey front </w:t>
      </w:r>
      <w:r w:rsidR="00390C94">
        <w:rPr>
          <w:b/>
          <w:sz w:val="20"/>
          <w:szCs w:val="20"/>
        </w:rPr>
        <w:t>extension</w:t>
      </w:r>
      <w:r>
        <w:rPr>
          <w:b/>
          <w:sz w:val="20"/>
          <w:szCs w:val="20"/>
        </w:rPr>
        <w:t xml:space="preserve"> – </w:t>
      </w:r>
    </w:p>
    <w:p w14:paraId="3C46A8E3" w14:textId="3A62D725" w:rsidR="00FA11C6" w:rsidRDefault="00C4496D" w:rsidP="00032F32">
      <w:pPr>
        <w:pStyle w:val="Header"/>
        <w:tabs>
          <w:tab w:val="clear" w:pos="4153"/>
          <w:tab w:val="clear" w:pos="8306"/>
        </w:tabs>
        <w:ind w:left="2160"/>
        <w:rPr>
          <w:b/>
          <w:sz w:val="20"/>
          <w:szCs w:val="20"/>
        </w:rPr>
      </w:pPr>
      <w:r>
        <w:rPr>
          <w:b/>
          <w:sz w:val="20"/>
          <w:szCs w:val="20"/>
        </w:rPr>
        <w:t>3 Highfield Close</w:t>
      </w:r>
    </w:p>
    <w:p w14:paraId="7DC9D046" w14:textId="3AC7CB76" w:rsidR="00FA11C6" w:rsidRDefault="00C4496D" w:rsidP="00FA11C6">
      <w:pPr>
        <w:pStyle w:val="Header"/>
        <w:tabs>
          <w:tab w:val="clear" w:pos="4153"/>
          <w:tab w:val="clear" w:pos="8306"/>
        </w:tabs>
        <w:ind w:left="2160"/>
        <w:rPr>
          <w:sz w:val="20"/>
          <w:szCs w:val="20"/>
        </w:rPr>
      </w:pPr>
      <w:r>
        <w:rPr>
          <w:sz w:val="20"/>
          <w:szCs w:val="20"/>
        </w:rPr>
        <w:t>IY</w:t>
      </w:r>
      <w:r w:rsidR="00FA11C6">
        <w:rPr>
          <w:sz w:val="20"/>
          <w:szCs w:val="20"/>
        </w:rPr>
        <w:t xml:space="preserve"> proposed the Parish Council raises no objection to the plans.  </w:t>
      </w:r>
      <w:r>
        <w:rPr>
          <w:sz w:val="20"/>
          <w:szCs w:val="20"/>
        </w:rPr>
        <w:t xml:space="preserve">CM </w:t>
      </w:r>
      <w:r w:rsidR="00FA11C6">
        <w:rPr>
          <w:sz w:val="20"/>
          <w:szCs w:val="20"/>
        </w:rPr>
        <w:t xml:space="preserve">seconded.  </w:t>
      </w:r>
      <w:r>
        <w:rPr>
          <w:sz w:val="20"/>
          <w:szCs w:val="20"/>
        </w:rPr>
        <w:t>Majority</w:t>
      </w:r>
      <w:r w:rsidR="00FA11C6">
        <w:rPr>
          <w:sz w:val="20"/>
          <w:szCs w:val="20"/>
        </w:rPr>
        <w:t xml:space="preserve"> in favour.</w:t>
      </w:r>
    </w:p>
    <w:p w14:paraId="4247F608" w14:textId="77777777" w:rsidR="00A42CC9" w:rsidRDefault="00A42CC9" w:rsidP="00FA11C6">
      <w:pPr>
        <w:pStyle w:val="Header"/>
        <w:tabs>
          <w:tab w:val="clear" w:pos="4153"/>
          <w:tab w:val="clear" w:pos="8306"/>
        </w:tabs>
        <w:ind w:left="2160"/>
        <w:rPr>
          <w:sz w:val="20"/>
          <w:szCs w:val="20"/>
        </w:rPr>
      </w:pPr>
    </w:p>
    <w:p w14:paraId="6CC48311" w14:textId="74B34208" w:rsidR="007C2269" w:rsidRPr="00B35E74" w:rsidRDefault="00A42CC9" w:rsidP="00B35E74">
      <w:pPr>
        <w:pStyle w:val="Header"/>
        <w:tabs>
          <w:tab w:val="clear" w:pos="4153"/>
          <w:tab w:val="clear" w:pos="8306"/>
        </w:tabs>
        <w:ind w:left="1080"/>
        <w:rPr>
          <w:b/>
          <w:bCs/>
          <w:sz w:val="20"/>
          <w:szCs w:val="20"/>
        </w:rPr>
      </w:pPr>
      <w:r>
        <w:rPr>
          <w:sz w:val="20"/>
          <w:szCs w:val="20"/>
        </w:rPr>
        <w:t>201</w:t>
      </w:r>
      <w:r w:rsidR="00C4496D">
        <w:rPr>
          <w:sz w:val="20"/>
          <w:szCs w:val="20"/>
        </w:rPr>
        <w:t>8/018</w:t>
      </w:r>
      <w:r w:rsidR="00B62EF7" w:rsidRPr="00BC11BB">
        <w:rPr>
          <w:sz w:val="20"/>
          <w:szCs w:val="20"/>
        </w:rPr>
        <w:tab/>
      </w:r>
      <w:r w:rsidR="00C4496D">
        <w:rPr>
          <w:b/>
          <w:bCs/>
          <w:sz w:val="20"/>
          <w:szCs w:val="20"/>
        </w:rPr>
        <w:t>Charminster</w:t>
      </w:r>
    </w:p>
    <w:p w14:paraId="49E504BB" w14:textId="5F3E16E0" w:rsidR="00B42D58" w:rsidRDefault="00C4496D" w:rsidP="00A42CC9">
      <w:pPr>
        <w:pStyle w:val="Header"/>
        <w:numPr>
          <w:ilvl w:val="0"/>
          <w:numId w:val="29"/>
        </w:numPr>
        <w:tabs>
          <w:tab w:val="clear" w:pos="4153"/>
          <w:tab w:val="clear" w:pos="8306"/>
        </w:tabs>
        <w:rPr>
          <w:sz w:val="20"/>
          <w:szCs w:val="20"/>
        </w:rPr>
      </w:pPr>
      <w:r>
        <w:rPr>
          <w:sz w:val="20"/>
          <w:szCs w:val="20"/>
        </w:rPr>
        <w:t>Update on progress relating to 20mph zone</w:t>
      </w:r>
    </w:p>
    <w:p w14:paraId="6C007653" w14:textId="3BA78CEE" w:rsidR="00C4496D" w:rsidRDefault="00C4496D" w:rsidP="00C4496D">
      <w:pPr>
        <w:pStyle w:val="Header"/>
        <w:tabs>
          <w:tab w:val="clear" w:pos="4153"/>
          <w:tab w:val="clear" w:pos="8306"/>
        </w:tabs>
        <w:ind w:left="2520"/>
        <w:rPr>
          <w:sz w:val="20"/>
          <w:szCs w:val="20"/>
        </w:rPr>
      </w:pPr>
      <w:r>
        <w:rPr>
          <w:sz w:val="20"/>
          <w:szCs w:val="20"/>
        </w:rPr>
        <w:t>No information has been provided on the costs of the 20mph zone.  MS to chase up.</w:t>
      </w:r>
    </w:p>
    <w:p w14:paraId="21C1837F" w14:textId="170DF94E" w:rsidR="00C82664" w:rsidRDefault="00C4496D" w:rsidP="00533D5A">
      <w:pPr>
        <w:pStyle w:val="Header"/>
        <w:numPr>
          <w:ilvl w:val="0"/>
          <w:numId w:val="29"/>
        </w:numPr>
        <w:tabs>
          <w:tab w:val="clear" w:pos="4153"/>
          <w:tab w:val="clear" w:pos="8306"/>
        </w:tabs>
        <w:rPr>
          <w:sz w:val="20"/>
          <w:szCs w:val="20"/>
        </w:rPr>
      </w:pPr>
      <w:r>
        <w:rPr>
          <w:sz w:val="20"/>
          <w:szCs w:val="20"/>
        </w:rPr>
        <w:t>Skateboard feature for North Street play area</w:t>
      </w:r>
    </w:p>
    <w:p w14:paraId="17DE657F" w14:textId="0EB19AFE" w:rsidR="00F52C79" w:rsidRDefault="00C4496D" w:rsidP="00A42CC9">
      <w:pPr>
        <w:pStyle w:val="Header"/>
        <w:tabs>
          <w:tab w:val="clear" w:pos="4153"/>
          <w:tab w:val="clear" w:pos="8306"/>
        </w:tabs>
        <w:ind w:left="2520"/>
        <w:rPr>
          <w:sz w:val="20"/>
          <w:szCs w:val="20"/>
        </w:rPr>
      </w:pPr>
      <w:r>
        <w:rPr>
          <w:sz w:val="20"/>
          <w:szCs w:val="20"/>
        </w:rPr>
        <w:t>MS has met with the company who built Dorchester skatepark.  He suggested members visit Sturminster Newton to view what has been installed there.</w:t>
      </w:r>
    </w:p>
    <w:p w14:paraId="4E93C868" w14:textId="264EF533" w:rsidR="00C4496D" w:rsidRDefault="00C4496D" w:rsidP="00C4496D">
      <w:pPr>
        <w:pStyle w:val="Header"/>
        <w:numPr>
          <w:ilvl w:val="0"/>
          <w:numId w:val="29"/>
        </w:numPr>
        <w:tabs>
          <w:tab w:val="clear" w:pos="4153"/>
          <w:tab w:val="clear" w:pos="8306"/>
        </w:tabs>
        <w:rPr>
          <w:sz w:val="20"/>
          <w:szCs w:val="20"/>
        </w:rPr>
      </w:pPr>
      <w:r>
        <w:rPr>
          <w:sz w:val="20"/>
          <w:szCs w:val="20"/>
        </w:rPr>
        <w:t>To review and approve quotes for cemetery works and consider new map of the area being drawn up</w:t>
      </w:r>
    </w:p>
    <w:p w14:paraId="3E217D6B" w14:textId="337BF4AA" w:rsidR="00C4496D" w:rsidRDefault="00C4496D" w:rsidP="00C4496D">
      <w:pPr>
        <w:pStyle w:val="Header"/>
        <w:tabs>
          <w:tab w:val="clear" w:pos="4153"/>
          <w:tab w:val="clear" w:pos="8306"/>
        </w:tabs>
        <w:ind w:left="2520"/>
        <w:rPr>
          <w:sz w:val="20"/>
          <w:szCs w:val="20"/>
        </w:rPr>
      </w:pPr>
      <w:r>
        <w:rPr>
          <w:sz w:val="20"/>
          <w:szCs w:val="20"/>
        </w:rPr>
        <w:t>MS explained 2 quotes had been received. TY proposed accepting the lower quote of £</w:t>
      </w:r>
      <w:r w:rsidR="00A85734">
        <w:rPr>
          <w:sz w:val="20"/>
          <w:szCs w:val="20"/>
        </w:rPr>
        <w:t>315</w:t>
      </w:r>
      <w:bookmarkStart w:id="0" w:name="_GoBack"/>
      <w:bookmarkEnd w:id="0"/>
      <w:r>
        <w:rPr>
          <w:sz w:val="20"/>
          <w:szCs w:val="20"/>
        </w:rPr>
        <w:t xml:space="preserve"> from James Moger. RE seconded.  Majority in favour.</w:t>
      </w:r>
    </w:p>
    <w:p w14:paraId="3C45293A" w14:textId="26F133EE" w:rsidR="00C4496D" w:rsidRDefault="00C4496D" w:rsidP="00C4496D">
      <w:pPr>
        <w:pStyle w:val="Header"/>
        <w:numPr>
          <w:ilvl w:val="0"/>
          <w:numId w:val="29"/>
        </w:numPr>
        <w:tabs>
          <w:tab w:val="clear" w:pos="4153"/>
          <w:tab w:val="clear" w:pos="8306"/>
        </w:tabs>
        <w:rPr>
          <w:sz w:val="20"/>
          <w:szCs w:val="20"/>
        </w:rPr>
      </w:pPr>
      <w:r>
        <w:rPr>
          <w:sz w:val="20"/>
          <w:szCs w:val="20"/>
        </w:rPr>
        <w:t>To approve purchase of new goal nets for Broken Cross</w:t>
      </w:r>
    </w:p>
    <w:p w14:paraId="0E61F114" w14:textId="37392409" w:rsidR="00C4496D" w:rsidRPr="00C4496D" w:rsidRDefault="00C4496D" w:rsidP="00C4496D">
      <w:pPr>
        <w:pStyle w:val="Header"/>
        <w:tabs>
          <w:tab w:val="clear" w:pos="4153"/>
          <w:tab w:val="clear" w:pos="8306"/>
        </w:tabs>
        <w:ind w:left="2520"/>
        <w:rPr>
          <w:sz w:val="20"/>
          <w:szCs w:val="20"/>
        </w:rPr>
      </w:pPr>
      <w:r>
        <w:rPr>
          <w:sz w:val="20"/>
          <w:szCs w:val="20"/>
        </w:rPr>
        <w:t>CM proposed spending up to £50 on new goal nets.  TY seconded.  Majority in favour.</w:t>
      </w:r>
    </w:p>
    <w:p w14:paraId="49E8821E" w14:textId="77777777" w:rsidR="0009701E" w:rsidRDefault="0009701E" w:rsidP="00AF52E5">
      <w:pPr>
        <w:pStyle w:val="Header"/>
        <w:tabs>
          <w:tab w:val="clear" w:pos="4153"/>
          <w:tab w:val="clear" w:pos="8306"/>
        </w:tabs>
        <w:ind w:left="2520"/>
        <w:rPr>
          <w:sz w:val="20"/>
          <w:szCs w:val="20"/>
        </w:rPr>
      </w:pPr>
    </w:p>
    <w:p w14:paraId="77D48F96" w14:textId="6FAE3035" w:rsidR="004F411D" w:rsidRPr="005D0034" w:rsidRDefault="00A42CC9" w:rsidP="005D0034">
      <w:pPr>
        <w:pStyle w:val="Header"/>
        <w:tabs>
          <w:tab w:val="clear" w:pos="4153"/>
          <w:tab w:val="clear" w:pos="8306"/>
        </w:tabs>
        <w:ind w:left="1080"/>
        <w:rPr>
          <w:b/>
          <w:sz w:val="20"/>
          <w:szCs w:val="20"/>
        </w:rPr>
      </w:pPr>
      <w:r>
        <w:rPr>
          <w:sz w:val="20"/>
          <w:szCs w:val="20"/>
        </w:rPr>
        <w:t>201</w:t>
      </w:r>
      <w:r w:rsidR="00C4496D">
        <w:rPr>
          <w:sz w:val="20"/>
          <w:szCs w:val="20"/>
        </w:rPr>
        <w:t>8/019</w:t>
      </w:r>
      <w:r w:rsidR="00366DE5" w:rsidRPr="00BC11BB">
        <w:rPr>
          <w:sz w:val="20"/>
          <w:szCs w:val="20"/>
        </w:rPr>
        <w:tab/>
      </w:r>
      <w:r w:rsidR="00C4496D">
        <w:rPr>
          <w:b/>
          <w:sz w:val="20"/>
          <w:szCs w:val="20"/>
        </w:rPr>
        <w:t>Charlton Down</w:t>
      </w:r>
    </w:p>
    <w:p w14:paraId="309573C4" w14:textId="185BAC12" w:rsidR="003760E3" w:rsidRDefault="00C4496D" w:rsidP="00B35E74">
      <w:pPr>
        <w:pStyle w:val="Header"/>
        <w:numPr>
          <w:ilvl w:val="0"/>
          <w:numId w:val="27"/>
        </w:numPr>
        <w:tabs>
          <w:tab w:val="clear" w:pos="4153"/>
          <w:tab w:val="clear" w:pos="8306"/>
        </w:tabs>
        <w:rPr>
          <w:sz w:val="20"/>
          <w:szCs w:val="20"/>
        </w:rPr>
      </w:pPr>
      <w:r>
        <w:rPr>
          <w:sz w:val="20"/>
          <w:szCs w:val="20"/>
        </w:rPr>
        <w:t>To review and approve quote for orchard pruning</w:t>
      </w:r>
    </w:p>
    <w:p w14:paraId="7086ECDC" w14:textId="2CC759DA" w:rsidR="00A42CC9" w:rsidRDefault="00C4496D" w:rsidP="00C4496D">
      <w:pPr>
        <w:pStyle w:val="Header"/>
        <w:tabs>
          <w:tab w:val="clear" w:pos="4153"/>
          <w:tab w:val="clear" w:pos="8306"/>
        </w:tabs>
        <w:ind w:left="2160" w:firstLine="360"/>
        <w:rPr>
          <w:sz w:val="20"/>
          <w:szCs w:val="20"/>
        </w:rPr>
      </w:pPr>
      <w:r>
        <w:rPr>
          <w:sz w:val="20"/>
          <w:szCs w:val="20"/>
        </w:rPr>
        <w:t>Still waiting for another quote</w:t>
      </w:r>
      <w:r w:rsidR="00A42CC9">
        <w:rPr>
          <w:sz w:val="20"/>
          <w:szCs w:val="20"/>
        </w:rPr>
        <w:t>.</w:t>
      </w:r>
    </w:p>
    <w:p w14:paraId="033998C8" w14:textId="2A098205" w:rsidR="00B35E74" w:rsidRDefault="00C4496D" w:rsidP="00533D5A">
      <w:pPr>
        <w:pStyle w:val="Header"/>
        <w:numPr>
          <w:ilvl w:val="0"/>
          <w:numId w:val="27"/>
        </w:numPr>
        <w:tabs>
          <w:tab w:val="clear" w:pos="4153"/>
          <w:tab w:val="clear" w:pos="8306"/>
        </w:tabs>
        <w:rPr>
          <w:sz w:val="20"/>
          <w:szCs w:val="20"/>
        </w:rPr>
      </w:pPr>
      <w:r>
        <w:rPr>
          <w:sz w:val="20"/>
          <w:szCs w:val="20"/>
        </w:rPr>
        <w:t>Charlton Down commemorative bench donated by the History Group</w:t>
      </w:r>
    </w:p>
    <w:p w14:paraId="49CDBCBA" w14:textId="36D24FA2" w:rsidR="00C4496D" w:rsidRDefault="00390C94" w:rsidP="00C4496D">
      <w:pPr>
        <w:pStyle w:val="Header"/>
        <w:tabs>
          <w:tab w:val="clear" w:pos="4153"/>
          <w:tab w:val="clear" w:pos="8306"/>
        </w:tabs>
        <w:ind w:left="2520"/>
        <w:rPr>
          <w:sz w:val="20"/>
          <w:szCs w:val="20"/>
        </w:rPr>
      </w:pPr>
      <w:r>
        <w:rPr>
          <w:sz w:val="20"/>
          <w:szCs w:val="20"/>
        </w:rPr>
        <w:t>KA proposed spending up to £400 on the building of a base for the bench and contributing £181.50 towards the cost of the bench.  The remainder of the money will come from the History Group. CM seconded.  Majority in favour.</w:t>
      </w:r>
    </w:p>
    <w:p w14:paraId="3D45DD82" w14:textId="548F7680" w:rsidR="00390C94" w:rsidRDefault="00390C94" w:rsidP="00390C94">
      <w:pPr>
        <w:pStyle w:val="Header"/>
        <w:numPr>
          <w:ilvl w:val="0"/>
          <w:numId w:val="27"/>
        </w:numPr>
        <w:tabs>
          <w:tab w:val="clear" w:pos="4153"/>
          <w:tab w:val="clear" w:pos="8306"/>
        </w:tabs>
        <w:rPr>
          <w:sz w:val="20"/>
          <w:szCs w:val="20"/>
        </w:rPr>
      </w:pPr>
      <w:r>
        <w:rPr>
          <w:sz w:val="20"/>
          <w:szCs w:val="20"/>
        </w:rPr>
        <w:t>To consider complaint regarding cars parked dangerously outside the Village Shop</w:t>
      </w:r>
    </w:p>
    <w:p w14:paraId="1EC1E657" w14:textId="7943D1CE" w:rsidR="00390C94" w:rsidRDefault="00390C94" w:rsidP="00390C94">
      <w:pPr>
        <w:pStyle w:val="Header"/>
        <w:tabs>
          <w:tab w:val="clear" w:pos="4153"/>
          <w:tab w:val="clear" w:pos="8306"/>
        </w:tabs>
        <w:ind w:left="2520"/>
        <w:rPr>
          <w:sz w:val="20"/>
          <w:szCs w:val="20"/>
        </w:rPr>
      </w:pPr>
      <w:r>
        <w:rPr>
          <w:sz w:val="20"/>
          <w:szCs w:val="20"/>
        </w:rPr>
        <w:t>SW explained that the bus driver finds it difficult to manoeuvre near the shop due the parks being parked on the corner of Deverel Road.  The Parish Council will contact its Highways Liaison Officer and PCSO Sarah Pilcher for their advice.</w:t>
      </w:r>
    </w:p>
    <w:p w14:paraId="39D4C200" w14:textId="4356374B" w:rsidR="005C3960" w:rsidRPr="005C3960" w:rsidRDefault="005C3960" w:rsidP="005C3960">
      <w:pPr>
        <w:pStyle w:val="Header"/>
        <w:tabs>
          <w:tab w:val="clear" w:pos="4153"/>
          <w:tab w:val="clear" w:pos="8306"/>
        </w:tabs>
        <w:ind w:left="2520"/>
        <w:jc w:val="right"/>
        <w:rPr>
          <w:b/>
          <w:sz w:val="20"/>
          <w:szCs w:val="20"/>
        </w:rPr>
      </w:pPr>
      <w:r>
        <w:rPr>
          <w:b/>
          <w:sz w:val="20"/>
          <w:szCs w:val="20"/>
        </w:rPr>
        <w:t>Clerk / CM to contact Highways and PCSO</w:t>
      </w:r>
    </w:p>
    <w:p w14:paraId="419F5FA7" w14:textId="2E594460" w:rsidR="00F52C79" w:rsidRDefault="00390C94" w:rsidP="00390C94">
      <w:pPr>
        <w:pStyle w:val="Header"/>
        <w:numPr>
          <w:ilvl w:val="0"/>
          <w:numId w:val="27"/>
        </w:numPr>
        <w:tabs>
          <w:tab w:val="clear" w:pos="4153"/>
          <w:tab w:val="clear" w:pos="8306"/>
        </w:tabs>
        <w:rPr>
          <w:sz w:val="20"/>
          <w:szCs w:val="20"/>
        </w:rPr>
      </w:pPr>
      <w:r>
        <w:rPr>
          <w:sz w:val="20"/>
          <w:szCs w:val="20"/>
        </w:rPr>
        <w:t>North Ward vacancy</w:t>
      </w:r>
    </w:p>
    <w:p w14:paraId="172B6217" w14:textId="7468DF57" w:rsidR="00390C94" w:rsidRDefault="00390C94" w:rsidP="00390C94">
      <w:pPr>
        <w:pStyle w:val="Header"/>
        <w:tabs>
          <w:tab w:val="clear" w:pos="4153"/>
          <w:tab w:val="clear" w:pos="8306"/>
        </w:tabs>
        <w:ind w:left="2160" w:firstLine="360"/>
        <w:rPr>
          <w:sz w:val="20"/>
          <w:szCs w:val="20"/>
        </w:rPr>
      </w:pPr>
      <w:r>
        <w:rPr>
          <w:sz w:val="20"/>
          <w:szCs w:val="20"/>
        </w:rPr>
        <w:t>CM to put the vacancy on Facebook</w:t>
      </w:r>
    </w:p>
    <w:p w14:paraId="764CF6A0" w14:textId="4AAE9027" w:rsidR="00390C94" w:rsidRPr="005C3960" w:rsidRDefault="005C3960" w:rsidP="005C3960">
      <w:pPr>
        <w:pStyle w:val="Header"/>
        <w:tabs>
          <w:tab w:val="clear" w:pos="4153"/>
          <w:tab w:val="clear" w:pos="8306"/>
        </w:tabs>
        <w:ind w:left="2160" w:firstLine="360"/>
        <w:jc w:val="right"/>
        <w:rPr>
          <w:b/>
          <w:sz w:val="20"/>
          <w:szCs w:val="20"/>
        </w:rPr>
      </w:pPr>
      <w:r>
        <w:rPr>
          <w:b/>
          <w:sz w:val="20"/>
          <w:szCs w:val="20"/>
        </w:rPr>
        <w:t>Action: CM to advertise vacancy on Facebook</w:t>
      </w:r>
    </w:p>
    <w:p w14:paraId="1A255101" w14:textId="7BA05CE1" w:rsidR="00F873BB" w:rsidRDefault="00A42CC9" w:rsidP="002018D5">
      <w:pPr>
        <w:pStyle w:val="Header"/>
        <w:tabs>
          <w:tab w:val="clear" w:pos="4153"/>
          <w:tab w:val="clear" w:pos="8306"/>
        </w:tabs>
        <w:ind w:left="1080"/>
        <w:rPr>
          <w:b/>
          <w:bCs/>
          <w:sz w:val="20"/>
          <w:szCs w:val="20"/>
        </w:rPr>
      </w:pPr>
      <w:r>
        <w:rPr>
          <w:sz w:val="20"/>
          <w:szCs w:val="20"/>
        </w:rPr>
        <w:lastRenderedPageBreak/>
        <w:t>201</w:t>
      </w:r>
      <w:r w:rsidR="00390C94">
        <w:rPr>
          <w:sz w:val="20"/>
          <w:szCs w:val="20"/>
        </w:rPr>
        <w:t>8/020</w:t>
      </w:r>
      <w:r w:rsidR="00BB2352" w:rsidRPr="00BC11BB">
        <w:rPr>
          <w:sz w:val="20"/>
          <w:szCs w:val="20"/>
        </w:rPr>
        <w:tab/>
      </w:r>
      <w:r w:rsidR="005E1385" w:rsidRPr="00BC11BB">
        <w:rPr>
          <w:b/>
          <w:bCs/>
          <w:sz w:val="20"/>
          <w:szCs w:val="20"/>
        </w:rPr>
        <w:t>Matters of Information and Interest and items for next agenda</w:t>
      </w:r>
    </w:p>
    <w:p w14:paraId="24A143D8" w14:textId="74CFF33B" w:rsidR="000D76DA" w:rsidRDefault="00390C94" w:rsidP="000D76DA">
      <w:pPr>
        <w:pStyle w:val="Header"/>
        <w:tabs>
          <w:tab w:val="clear" w:pos="4153"/>
          <w:tab w:val="clear" w:pos="8306"/>
        </w:tabs>
        <w:ind w:left="2160"/>
        <w:rPr>
          <w:bCs/>
          <w:sz w:val="20"/>
          <w:szCs w:val="20"/>
        </w:rPr>
      </w:pPr>
      <w:r>
        <w:rPr>
          <w:bCs/>
          <w:sz w:val="20"/>
          <w:szCs w:val="20"/>
        </w:rPr>
        <w:t>South Ward hedges will be cut on Saturday 10</w:t>
      </w:r>
      <w:r w:rsidRPr="00390C94">
        <w:rPr>
          <w:bCs/>
          <w:sz w:val="20"/>
          <w:szCs w:val="20"/>
          <w:vertAlign w:val="superscript"/>
        </w:rPr>
        <w:t>th</w:t>
      </w:r>
      <w:r>
        <w:rPr>
          <w:bCs/>
          <w:sz w:val="20"/>
          <w:szCs w:val="20"/>
        </w:rPr>
        <w:t xml:space="preserve"> February.</w:t>
      </w:r>
    </w:p>
    <w:p w14:paraId="68B304A2" w14:textId="6B57B4E9" w:rsidR="00390C94" w:rsidRDefault="00390C94" w:rsidP="000D76DA">
      <w:pPr>
        <w:pStyle w:val="Header"/>
        <w:tabs>
          <w:tab w:val="clear" w:pos="4153"/>
          <w:tab w:val="clear" w:pos="8306"/>
        </w:tabs>
        <w:ind w:left="2160"/>
        <w:rPr>
          <w:sz w:val="20"/>
          <w:szCs w:val="20"/>
        </w:rPr>
      </w:pPr>
      <w:r>
        <w:rPr>
          <w:sz w:val="20"/>
          <w:szCs w:val="20"/>
        </w:rPr>
        <w:t xml:space="preserve">Street lighting in Vicarage Lane – there is no funding for further street lights – any new ones would have to be funded by the Parish Council. </w:t>
      </w:r>
    </w:p>
    <w:p w14:paraId="239232CC" w14:textId="46823808" w:rsidR="00390C94" w:rsidRDefault="00390C94" w:rsidP="000D76DA">
      <w:pPr>
        <w:pStyle w:val="Header"/>
        <w:tabs>
          <w:tab w:val="clear" w:pos="4153"/>
          <w:tab w:val="clear" w:pos="8306"/>
        </w:tabs>
        <w:ind w:left="2160"/>
        <w:rPr>
          <w:sz w:val="20"/>
          <w:szCs w:val="20"/>
        </w:rPr>
      </w:pPr>
      <w:r>
        <w:rPr>
          <w:sz w:val="20"/>
          <w:szCs w:val="20"/>
        </w:rPr>
        <w:t>The South Ward tree report has been completed. There are no urgent items, but a lot of maintenance is required.</w:t>
      </w:r>
    </w:p>
    <w:p w14:paraId="4628119B" w14:textId="3534D874" w:rsidR="00390C94" w:rsidRDefault="00390C94" w:rsidP="000D76DA">
      <w:pPr>
        <w:pStyle w:val="Header"/>
        <w:tabs>
          <w:tab w:val="clear" w:pos="4153"/>
          <w:tab w:val="clear" w:pos="8306"/>
        </w:tabs>
        <w:ind w:left="2160"/>
        <w:rPr>
          <w:sz w:val="20"/>
          <w:szCs w:val="20"/>
        </w:rPr>
      </w:pPr>
      <w:r>
        <w:rPr>
          <w:sz w:val="20"/>
          <w:szCs w:val="20"/>
        </w:rPr>
        <w:t>MS has completed the refurbishment of the Lower Burton footpath sign.</w:t>
      </w:r>
    </w:p>
    <w:p w14:paraId="66548E4E" w14:textId="47609F26" w:rsidR="00390C94" w:rsidRDefault="00390C94" w:rsidP="000D76DA">
      <w:pPr>
        <w:pStyle w:val="Header"/>
        <w:tabs>
          <w:tab w:val="clear" w:pos="4153"/>
          <w:tab w:val="clear" w:pos="8306"/>
        </w:tabs>
        <w:ind w:left="2160"/>
        <w:rPr>
          <w:sz w:val="20"/>
          <w:szCs w:val="20"/>
        </w:rPr>
      </w:pPr>
      <w:r>
        <w:rPr>
          <w:sz w:val="20"/>
          <w:szCs w:val="20"/>
        </w:rPr>
        <w:t>A meeting needs to take place regarding the refurbishment of the North Street Playground.</w:t>
      </w:r>
    </w:p>
    <w:p w14:paraId="60C659CE" w14:textId="34702E58" w:rsidR="00390C94" w:rsidRDefault="00390C94" w:rsidP="000D76DA">
      <w:pPr>
        <w:pStyle w:val="Header"/>
        <w:tabs>
          <w:tab w:val="clear" w:pos="4153"/>
          <w:tab w:val="clear" w:pos="8306"/>
        </w:tabs>
        <w:ind w:left="2160"/>
        <w:rPr>
          <w:sz w:val="20"/>
          <w:szCs w:val="20"/>
        </w:rPr>
      </w:pPr>
    </w:p>
    <w:p w14:paraId="4EAEBF22" w14:textId="4E0F1484" w:rsidR="00390C94" w:rsidRPr="000D76DA" w:rsidRDefault="00390C94" w:rsidP="000D76DA">
      <w:pPr>
        <w:pStyle w:val="Header"/>
        <w:tabs>
          <w:tab w:val="clear" w:pos="4153"/>
          <w:tab w:val="clear" w:pos="8306"/>
        </w:tabs>
        <w:ind w:left="2160"/>
        <w:rPr>
          <w:sz w:val="20"/>
          <w:szCs w:val="20"/>
        </w:rPr>
      </w:pPr>
      <w:r>
        <w:rPr>
          <w:sz w:val="20"/>
          <w:szCs w:val="20"/>
        </w:rPr>
        <w:t>Item for next agenda – to consider using David Shaw partnership to apply for planning permission for the North Street footpath.</w:t>
      </w:r>
    </w:p>
    <w:p w14:paraId="59B47CF3" w14:textId="77777777" w:rsidR="00BE2F3D" w:rsidRPr="00BC11BB" w:rsidRDefault="00BE2F3D" w:rsidP="0047246E">
      <w:pPr>
        <w:pStyle w:val="Header"/>
        <w:tabs>
          <w:tab w:val="clear" w:pos="4153"/>
          <w:tab w:val="clear" w:pos="8306"/>
        </w:tabs>
        <w:ind w:left="1080"/>
        <w:rPr>
          <w:b/>
          <w:bCs/>
          <w:sz w:val="20"/>
          <w:szCs w:val="20"/>
        </w:rPr>
      </w:pPr>
    </w:p>
    <w:p w14:paraId="7C2A5B0D" w14:textId="0185BA49" w:rsidR="00256410" w:rsidRDefault="00676CB6" w:rsidP="0047246E">
      <w:pPr>
        <w:pStyle w:val="Header"/>
        <w:tabs>
          <w:tab w:val="clear" w:pos="4153"/>
          <w:tab w:val="clear" w:pos="8306"/>
        </w:tabs>
        <w:ind w:left="1080"/>
        <w:rPr>
          <w:b/>
          <w:bCs/>
          <w:sz w:val="20"/>
          <w:szCs w:val="20"/>
        </w:rPr>
      </w:pPr>
      <w:r w:rsidRPr="00BC11BB">
        <w:rPr>
          <w:bCs/>
          <w:sz w:val="20"/>
          <w:szCs w:val="20"/>
        </w:rPr>
        <w:t>2</w:t>
      </w:r>
      <w:r w:rsidR="00A42CC9">
        <w:rPr>
          <w:bCs/>
          <w:sz w:val="20"/>
          <w:szCs w:val="20"/>
        </w:rPr>
        <w:t>01</w:t>
      </w:r>
      <w:r w:rsidR="00390C94">
        <w:rPr>
          <w:bCs/>
          <w:sz w:val="20"/>
          <w:szCs w:val="20"/>
        </w:rPr>
        <w:t>8/021</w:t>
      </w:r>
      <w:r w:rsidR="00256410">
        <w:rPr>
          <w:bCs/>
          <w:sz w:val="20"/>
          <w:szCs w:val="20"/>
        </w:rPr>
        <w:tab/>
      </w:r>
      <w:r w:rsidR="00DA48E4" w:rsidRPr="00BC11BB">
        <w:rPr>
          <w:b/>
          <w:bCs/>
          <w:sz w:val="20"/>
          <w:szCs w:val="20"/>
        </w:rPr>
        <w:t>Date of next meeting</w:t>
      </w:r>
      <w:r w:rsidR="00ED79C3">
        <w:rPr>
          <w:b/>
          <w:bCs/>
          <w:sz w:val="20"/>
          <w:szCs w:val="20"/>
        </w:rPr>
        <w:t xml:space="preserve"> – </w:t>
      </w:r>
      <w:r w:rsidR="00390C94">
        <w:rPr>
          <w:b/>
          <w:bCs/>
          <w:sz w:val="20"/>
          <w:szCs w:val="20"/>
        </w:rPr>
        <w:t>6th</w:t>
      </w:r>
      <w:r w:rsidR="00A42CC9">
        <w:rPr>
          <w:b/>
          <w:bCs/>
          <w:sz w:val="20"/>
          <w:szCs w:val="20"/>
        </w:rPr>
        <w:t xml:space="preserve"> </w:t>
      </w:r>
      <w:r w:rsidR="00390C94">
        <w:rPr>
          <w:b/>
          <w:bCs/>
          <w:sz w:val="20"/>
          <w:szCs w:val="20"/>
        </w:rPr>
        <w:t>March 2018 at</w:t>
      </w:r>
      <w:r w:rsidR="00A42CC9">
        <w:rPr>
          <w:b/>
          <w:bCs/>
          <w:sz w:val="20"/>
          <w:szCs w:val="20"/>
        </w:rPr>
        <w:t xml:space="preserve"> Charlton Down Village Hall at 7pm</w:t>
      </w:r>
    </w:p>
    <w:p w14:paraId="02482777" w14:textId="662F608F" w:rsidR="005C3960" w:rsidRPr="005C3960" w:rsidRDefault="005C3960" w:rsidP="0047246E">
      <w:pPr>
        <w:pStyle w:val="Header"/>
        <w:tabs>
          <w:tab w:val="clear" w:pos="4153"/>
          <w:tab w:val="clear" w:pos="8306"/>
        </w:tabs>
        <w:ind w:left="1080"/>
        <w:rPr>
          <w:bCs/>
          <w:sz w:val="20"/>
          <w:szCs w:val="20"/>
        </w:rPr>
      </w:pPr>
      <w:r>
        <w:rPr>
          <w:b/>
          <w:bCs/>
          <w:sz w:val="20"/>
          <w:szCs w:val="20"/>
        </w:rPr>
        <w:tab/>
      </w:r>
      <w:r>
        <w:rPr>
          <w:b/>
          <w:bCs/>
          <w:sz w:val="20"/>
          <w:szCs w:val="20"/>
        </w:rPr>
        <w:tab/>
      </w:r>
    </w:p>
    <w:p w14:paraId="7FF40DAF" w14:textId="77777777" w:rsidR="000D76DA" w:rsidRDefault="000D76DA" w:rsidP="0047246E">
      <w:pPr>
        <w:pStyle w:val="Header"/>
        <w:tabs>
          <w:tab w:val="clear" w:pos="4153"/>
          <w:tab w:val="clear" w:pos="8306"/>
        </w:tabs>
        <w:ind w:left="1080"/>
        <w:rPr>
          <w:b/>
          <w:bCs/>
          <w:sz w:val="20"/>
          <w:szCs w:val="20"/>
        </w:rPr>
      </w:pPr>
    </w:p>
    <w:p w14:paraId="23D7F9DE" w14:textId="24D459CC" w:rsidR="00533D5A" w:rsidRPr="000D76DA" w:rsidRDefault="00A42CC9" w:rsidP="00390C94">
      <w:pPr>
        <w:pStyle w:val="Header"/>
        <w:tabs>
          <w:tab w:val="clear" w:pos="4153"/>
          <w:tab w:val="clear" w:pos="8306"/>
        </w:tabs>
        <w:ind w:left="1080"/>
        <w:rPr>
          <w:bCs/>
          <w:sz w:val="20"/>
          <w:szCs w:val="20"/>
        </w:rPr>
      </w:pPr>
      <w:r>
        <w:rPr>
          <w:bCs/>
          <w:sz w:val="20"/>
          <w:szCs w:val="20"/>
        </w:rPr>
        <w:t>The meeting closed at 9.</w:t>
      </w:r>
      <w:r w:rsidR="00390C94">
        <w:rPr>
          <w:bCs/>
          <w:sz w:val="20"/>
          <w:szCs w:val="20"/>
        </w:rPr>
        <w:t>15pm</w:t>
      </w:r>
    </w:p>
    <w:sectPr w:rsidR="00533D5A" w:rsidRPr="000D76DA" w:rsidSect="00D62F3E">
      <w:headerReference w:type="default" r:id="rId7"/>
      <w:pgSz w:w="11906" w:h="16838" w:code="9"/>
      <w:pgMar w:top="851" w:right="397" w:bottom="851" w:left="28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EBCF" w14:textId="77777777" w:rsidR="000766D8" w:rsidRDefault="000766D8">
      <w:r>
        <w:separator/>
      </w:r>
    </w:p>
  </w:endnote>
  <w:endnote w:type="continuationSeparator" w:id="0">
    <w:p w14:paraId="7C317814" w14:textId="77777777" w:rsidR="000766D8" w:rsidRDefault="0007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3292" w14:textId="77777777" w:rsidR="000766D8" w:rsidRDefault="000766D8">
      <w:r>
        <w:separator/>
      </w:r>
    </w:p>
  </w:footnote>
  <w:footnote w:type="continuationSeparator" w:id="0">
    <w:p w14:paraId="112F9353" w14:textId="77777777" w:rsidR="000766D8" w:rsidRDefault="0007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CE4" w14:textId="77777777" w:rsidR="00F879F3" w:rsidRDefault="00F879F3" w:rsidP="00021E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402"/>
    <w:multiLevelType w:val="singleLevel"/>
    <w:tmpl w:val="4956C610"/>
    <w:lvl w:ilvl="0">
      <w:start w:val="1"/>
      <w:numFmt w:val="lowerLetter"/>
      <w:lvlText w:val="%1)"/>
      <w:lvlJc w:val="left"/>
      <w:pPr>
        <w:tabs>
          <w:tab w:val="num" w:pos="1845"/>
        </w:tabs>
        <w:ind w:left="1845" w:hanging="405"/>
      </w:pPr>
      <w:rPr>
        <w:rFonts w:hint="default"/>
      </w:rPr>
    </w:lvl>
  </w:abstractNum>
  <w:abstractNum w:abstractNumId="1" w15:restartNumberingAfterBreak="0">
    <w:nsid w:val="0760255A"/>
    <w:multiLevelType w:val="hybridMultilevel"/>
    <w:tmpl w:val="B0B6EBEC"/>
    <w:lvl w:ilvl="0" w:tplc="A820788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AFF07AE"/>
    <w:multiLevelType w:val="multilevel"/>
    <w:tmpl w:val="913C561C"/>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2E041B9"/>
    <w:multiLevelType w:val="hybridMultilevel"/>
    <w:tmpl w:val="91063562"/>
    <w:lvl w:ilvl="0" w:tplc="1D2C88D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 w15:restartNumberingAfterBreak="0">
    <w:nsid w:val="142450A2"/>
    <w:multiLevelType w:val="hybridMultilevel"/>
    <w:tmpl w:val="CA90B4C4"/>
    <w:lvl w:ilvl="0" w:tplc="69CE65D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7647B4A"/>
    <w:multiLevelType w:val="hybridMultilevel"/>
    <w:tmpl w:val="0C183D64"/>
    <w:lvl w:ilvl="0" w:tplc="2904F3D0">
      <w:start w:val="1"/>
      <w:numFmt w:val="lowerLetter"/>
      <w:lvlText w:val="%1)"/>
      <w:lvlJc w:val="left"/>
      <w:pPr>
        <w:tabs>
          <w:tab w:val="num" w:pos="2535"/>
        </w:tabs>
        <w:ind w:left="2535" w:hanging="375"/>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15:restartNumberingAfterBreak="0">
    <w:nsid w:val="1ADD3F14"/>
    <w:multiLevelType w:val="hybridMultilevel"/>
    <w:tmpl w:val="5FAA6444"/>
    <w:lvl w:ilvl="0" w:tplc="90661798">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211F6374"/>
    <w:multiLevelType w:val="multilevel"/>
    <w:tmpl w:val="24D44968"/>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7D00AF7"/>
    <w:multiLevelType w:val="multilevel"/>
    <w:tmpl w:val="B1C8F35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9723671"/>
    <w:multiLevelType w:val="hybridMultilevel"/>
    <w:tmpl w:val="0CF0AEF2"/>
    <w:lvl w:ilvl="0" w:tplc="FE4410C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C4A5366"/>
    <w:multiLevelType w:val="hybridMultilevel"/>
    <w:tmpl w:val="4EACA030"/>
    <w:lvl w:ilvl="0" w:tplc="D6DEBD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C502771"/>
    <w:multiLevelType w:val="multilevel"/>
    <w:tmpl w:val="A63A7B3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6A46D78"/>
    <w:multiLevelType w:val="hybridMultilevel"/>
    <w:tmpl w:val="A3B26B22"/>
    <w:lvl w:ilvl="0" w:tplc="7B40DD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3" w15:restartNumberingAfterBreak="0">
    <w:nsid w:val="41255CAE"/>
    <w:multiLevelType w:val="hybridMultilevel"/>
    <w:tmpl w:val="8C10E968"/>
    <w:lvl w:ilvl="0" w:tplc="6598F09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3567F6B"/>
    <w:multiLevelType w:val="hybridMultilevel"/>
    <w:tmpl w:val="67360F68"/>
    <w:lvl w:ilvl="0" w:tplc="57C0E11A">
      <w:start w:val="1"/>
      <w:numFmt w:val="bullet"/>
      <w:lvlText w:val=""/>
      <w:lvlJc w:val="left"/>
      <w:pPr>
        <w:tabs>
          <w:tab w:val="num" w:pos="2727"/>
        </w:tabs>
        <w:ind w:left="2727" w:hanging="567"/>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735770B"/>
    <w:multiLevelType w:val="singleLevel"/>
    <w:tmpl w:val="72D0FCC6"/>
    <w:lvl w:ilvl="0">
      <w:start w:val="1"/>
      <w:numFmt w:val="decimal"/>
      <w:lvlText w:val="%1."/>
      <w:lvlJc w:val="left"/>
      <w:pPr>
        <w:tabs>
          <w:tab w:val="num" w:pos="1800"/>
        </w:tabs>
        <w:ind w:left="1800" w:hanging="360"/>
      </w:pPr>
      <w:rPr>
        <w:rFonts w:hint="default"/>
      </w:rPr>
    </w:lvl>
  </w:abstractNum>
  <w:abstractNum w:abstractNumId="16" w15:restartNumberingAfterBreak="0">
    <w:nsid w:val="4BBF1FDA"/>
    <w:multiLevelType w:val="hybridMultilevel"/>
    <w:tmpl w:val="25DA864A"/>
    <w:lvl w:ilvl="0" w:tplc="8BD4CCC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1395053"/>
    <w:multiLevelType w:val="multilevel"/>
    <w:tmpl w:val="6A3298E4"/>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61A53043"/>
    <w:multiLevelType w:val="multilevel"/>
    <w:tmpl w:val="FED60FCC"/>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9" w15:restartNumberingAfterBreak="0">
    <w:nsid w:val="629669BA"/>
    <w:multiLevelType w:val="hybridMultilevel"/>
    <w:tmpl w:val="C2E8C1D8"/>
    <w:lvl w:ilvl="0" w:tplc="7152D46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3E64C1C"/>
    <w:multiLevelType w:val="hybridMultilevel"/>
    <w:tmpl w:val="1EBED4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5BF0C1F"/>
    <w:multiLevelType w:val="singleLevel"/>
    <w:tmpl w:val="76DC4A2A"/>
    <w:lvl w:ilvl="0">
      <w:start w:val="1"/>
      <w:numFmt w:val="decimal"/>
      <w:lvlText w:val="%1."/>
      <w:lvlJc w:val="left"/>
      <w:pPr>
        <w:tabs>
          <w:tab w:val="num" w:pos="1800"/>
        </w:tabs>
        <w:ind w:left="1800" w:hanging="360"/>
      </w:pPr>
      <w:rPr>
        <w:rFonts w:hint="default"/>
      </w:rPr>
    </w:lvl>
  </w:abstractNum>
  <w:abstractNum w:abstractNumId="22" w15:restartNumberingAfterBreak="0">
    <w:nsid w:val="66FB05A3"/>
    <w:multiLevelType w:val="hybridMultilevel"/>
    <w:tmpl w:val="151E8B0C"/>
    <w:lvl w:ilvl="0" w:tplc="9710D3A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7FB4DDF"/>
    <w:multiLevelType w:val="hybridMultilevel"/>
    <w:tmpl w:val="799AA380"/>
    <w:lvl w:ilvl="0" w:tplc="BFEAF81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4" w15:restartNumberingAfterBreak="0">
    <w:nsid w:val="69AA7554"/>
    <w:multiLevelType w:val="hybridMultilevel"/>
    <w:tmpl w:val="894A534A"/>
    <w:lvl w:ilvl="0" w:tplc="3FCE256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A895858"/>
    <w:multiLevelType w:val="hybridMultilevel"/>
    <w:tmpl w:val="28E8C0EE"/>
    <w:lvl w:ilvl="0" w:tplc="7B4214B6">
      <w:start w:val="1"/>
      <w:numFmt w:val="lowerLetter"/>
      <w:lvlText w:val="%1)"/>
      <w:lvlJc w:val="left"/>
      <w:pPr>
        <w:tabs>
          <w:tab w:val="num" w:pos="2520"/>
        </w:tabs>
        <w:ind w:left="2520" w:hanging="360"/>
      </w:pPr>
      <w:rPr>
        <w:rFonts w:hint="default"/>
      </w:rPr>
    </w:lvl>
    <w:lvl w:ilvl="1" w:tplc="2696BA62">
      <w:start w:val="1"/>
      <w:numFmt w:val="lowerLetter"/>
      <w:lvlText w:val="%2)"/>
      <w:lvlJc w:val="left"/>
      <w:pPr>
        <w:tabs>
          <w:tab w:val="num" w:pos="3240"/>
        </w:tabs>
        <w:ind w:left="3240" w:hanging="360"/>
      </w:pPr>
      <w:rPr>
        <w:rFonts w:ascii="Times New Roman" w:eastAsia="Times New Roman" w:hAnsi="Times New Roman" w:cs="Times New Roman"/>
      </w:rPr>
    </w:lvl>
    <w:lvl w:ilvl="2" w:tplc="0809001B">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6" w15:restartNumberingAfterBreak="0">
    <w:nsid w:val="6F990B78"/>
    <w:multiLevelType w:val="hybridMultilevel"/>
    <w:tmpl w:val="75ACB54E"/>
    <w:lvl w:ilvl="0" w:tplc="002AB190">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7" w15:restartNumberingAfterBreak="0">
    <w:nsid w:val="73E13F1C"/>
    <w:multiLevelType w:val="hybridMultilevel"/>
    <w:tmpl w:val="09A09728"/>
    <w:lvl w:ilvl="0" w:tplc="5A78076C">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8" w15:restartNumberingAfterBreak="0">
    <w:nsid w:val="78176C14"/>
    <w:multiLevelType w:val="multilevel"/>
    <w:tmpl w:val="0448A8B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A1B1FBD"/>
    <w:multiLevelType w:val="hybridMultilevel"/>
    <w:tmpl w:val="330A59C0"/>
    <w:lvl w:ilvl="0" w:tplc="737CF1D6">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0" w15:restartNumberingAfterBreak="0">
    <w:nsid w:val="7B3161A6"/>
    <w:multiLevelType w:val="hybridMultilevel"/>
    <w:tmpl w:val="B07AEE3E"/>
    <w:lvl w:ilvl="0" w:tplc="DD5CC69A">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7"/>
  </w:num>
  <w:num w:numId="2">
    <w:abstractNumId w:val="17"/>
  </w:num>
  <w:num w:numId="3">
    <w:abstractNumId w:val="11"/>
  </w:num>
  <w:num w:numId="4">
    <w:abstractNumId w:val="2"/>
  </w:num>
  <w:num w:numId="5">
    <w:abstractNumId w:val="28"/>
  </w:num>
  <w:num w:numId="6">
    <w:abstractNumId w:val="8"/>
  </w:num>
  <w:num w:numId="7">
    <w:abstractNumId w:val="0"/>
  </w:num>
  <w:num w:numId="8">
    <w:abstractNumId w:val="21"/>
  </w:num>
  <w:num w:numId="9">
    <w:abstractNumId w:val="15"/>
  </w:num>
  <w:num w:numId="10">
    <w:abstractNumId w:val="26"/>
  </w:num>
  <w:num w:numId="11">
    <w:abstractNumId w:val="30"/>
  </w:num>
  <w:num w:numId="12">
    <w:abstractNumId w:val="6"/>
  </w:num>
  <w:num w:numId="13">
    <w:abstractNumId w:val="14"/>
  </w:num>
  <w:num w:numId="14">
    <w:abstractNumId w:val="25"/>
  </w:num>
  <w:num w:numId="15">
    <w:abstractNumId w:val="23"/>
  </w:num>
  <w:num w:numId="16">
    <w:abstractNumId w:val="27"/>
  </w:num>
  <w:num w:numId="17">
    <w:abstractNumId w:val="18"/>
  </w:num>
  <w:num w:numId="18">
    <w:abstractNumId w:val="12"/>
  </w:num>
  <w:num w:numId="19">
    <w:abstractNumId w:val="5"/>
  </w:num>
  <w:num w:numId="20">
    <w:abstractNumId w:val="29"/>
  </w:num>
  <w:num w:numId="21">
    <w:abstractNumId w:val="3"/>
  </w:num>
  <w:num w:numId="22">
    <w:abstractNumId w:val="9"/>
  </w:num>
  <w:num w:numId="23">
    <w:abstractNumId w:val="22"/>
  </w:num>
  <w:num w:numId="24">
    <w:abstractNumId w:val="10"/>
  </w:num>
  <w:num w:numId="25">
    <w:abstractNumId w:val="4"/>
  </w:num>
  <w:num w:numId="26">
    <w:abstractNumId w:val="24"/>
  </w:num>
  <w:num w:numId="27">
    <w:abstractNumId w:val="19"/>
  </w:num>
  <w:num w:numId="28">
    <w:abstractNumId w:val="1"/>
  </w:num>
  <w:num w:numId="29">
    <w:abstractNumId w:val="13"/>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18"/>
    <w:rsid w:val="000004AB"/>
    <w:rsid w:val="0000284D"/>
    <w:rsid w:val="000155F1"/>
    <w:rsid w:val="00016693"/>
    <w:rsid w:val="0002025E"/>
    <w:rsid w:val="00021ED8"/>
    <w:rsid w:val="00022CBB"/>
    <w:rsid w:val="00022E86"/>
    <w:rsid w:val="00025DC7"/>
    <w:rsid w:val="000309F6"/>
    <w:rsid w:val="00032F32"/>
    <w:rsid w:val="00050124"/>
    <w:rsid w:val="000506B4"/>
    <w:rsid w:val="00053EA5"/>
    <w:rsid w:val="000613D8"/>
    <w:rsid w:val="0006650B"/>
    <w:rsid w:val="00066725"/>
    <w:rsid w:val="000766D8"/>
    <w:rsid w:val="00080742"/>
    <w:rsid w:val="000827D4"/>
    <w:rsid w:val="0009445A"/>
    <w:rsid w:val="000945DB"/>
    <w:rsid w:val="0009701E"/>
    <w:rsid w:val="000A37C0"/>
    <w:rsid w:val="000A39BE"/>
    <w:rsid w:val="000A4093"/>
    <w:rsid w:val="000A7186"/>
    <w:rsid w:val="000C1318"/>
    <w:rsid w:val="000D76DA"/>
    <w:rsid w:val="000E4712"/>
    <w:rsid w:val="000F1F52"/>
    <w:rsid w:val="000F575F"/>
    <w:rsid w:val="00106F90"/>
    <w:rsid w:val="00107BDB"/>
    <w:rsid w:val="00110F15"/>
    <w:rsid w:val="00111AC0"/>
    <w:rsid w:val="00115932"/>
    <w:rsid w:val="0012419A"/>
    <w:rsid w:val="00126AB3"/>
    <w:rsid w:val="00126B8C"/>
    <w:rsid w:val="00133938"/>
    <w:rsid w:val="001346CE"/>
    <w:rsid w:val="00143F36"/>
    <w:rsid w:val="001609F8"/>
    <w:rsid w:val="001639E0"/>
    <w:rsid w:val="00163F0C"/>
    <w:rsid w:val="0016630C"/>
    <w:rsid w:val="00173066"/>
    <w:rsid w:val="001732A3"/>
    <w:rsid w:val="00173418"/>
    <w:rsid w:val="001A11E3"/>
    <w:rsid w:val="001B53E6"/>
    <w:rsid w:val="001B7821"/>
    <w:rsid w:val="001C3422"/>
    <w:rsid w:val="001C67D4"/>
    <w:rsid w:val="001C74A7"/>
    <w:rsid w:val="001D61FF"/>
    <w:rsid w:val="002018D5"/>
    <w:rsid w:val="002128FF"/>
    <w:rsid w:val="0021392A"/>
    <w:rsid w:val="00216BB0"/>
    <w:rsid w:val="00225AF1"/>
    <w:rsid w:val="002319A4"/>
    <w:rsid w:val="002333BA"/>
    <w:rsid w:val="00237595"/>
    <w:rsid w:val="00244AC6"/>
    <w:rsid w:val="00247CCB"/>
    <w:rsid w:val="00256410"/>
    <w:rsid w:val="00256445"/>
    <w:rsid w:val="00256C35"/>
    <w:rsid w:val="00261244"/>
    <w:rsid w:val="0026505E"/>
    <w:rsid w:val="00267484"/>
    <w:rsid w:val="00271CC4"/>
    <w:rsid w:val="00271E02"/>
    <w:rsid w:val="00273767"/>
    <w:rsid w:val="002916CE"/>
    <w:rsid w:val="00295D4C"/>
    <w:rsid w:val="002971E8"/>
    <w:rsid w:val="002A65B4"/>
    <w:rsid w:val="002B2362"/>
    <w:rsid w:val="002C44BD"/>
    <w:rsid w:val="002C4FEC"/>
    <w:rsid w:val="002D6233"/>
    <w:rsid w:val="002D7476"/>
    <w:rsid w:val="002E45A9"/>
    <w:rsid w:val="002F188B"/>
    <w:rsid w:val="002F3157"/>
    <w:rsid w:val="002F597B"/>
    <w:rsid w:val="002F7304"/>
    <w:rsid w:val="00301D45"/>
    <w:rsid w:val="003073D5"/>
    <w:rsid w:val="00310717"/>
    <w:rsid w:val="00311FDB"/>
    <w:rsid w:val="0032068E"/>
    <w:rsid w:val="003228DB"/>
    <w:rsid w:val="00340D89"/>
    <w:rsid w:val="003641BB"/>
    <w:rsid w:val="00366AC7"/>
    <w:rsid w:val="00366DE5"/>
    <w:rsid w:val="0037347E"/>
    <w:rsid w:val="003737FD"/>
    <w:rsid w:val="003760E3"/>
    <w:rsid w:val="0038050B"/>
    <w:rsid w:val="003851A6"/>
    <w:rsid w:val="00390C94"/>
    <w:rsid w:val="00393E28"/>
    <w:rsid w:val="0039651D"/>
    <w:rsid w:val="00397B4E"/>
    <w:rsid w:val="003B2A6A"/>
    <w:rsid w:val="003B2ADC"/>
    <w:rsid w:val="003B3D50"/>
    <w:rsid w:val="003B4845"/>
    <w:rsid w:val="003C3ED1"/>
    <w:rsid w:val="003E15E9"/>
    <w:rsid w:val="003E46E9"/>
    <w:rsid w:val="003E5964"/>
    <w:rsid w:val="003F03AA"/>
    <w:rsid w:val="0040181D"/>
    <w:rsid w:val="00410EC7"/>
    <w:rsid w:val="00415299"/>
    <w:rsid w:val="00421F80"/>
    <w:rsid w:val="004377F5"/>
    <w:rsid w:val="00440A16"/>
    <w:rsid w:val="00444D13"/>
    <w:rsid w:val="00446067"/>
    <w:rsid w:val="0044611A"/>
    <w:rsid w:val="00450AF0"/>
    <w:rsid w:val="00451C89"/>
    <w:rsid w:val="0046703A"/>
    <w:rsid w:val="0047246E"/>
    <w:rsid w:val="00472B10"/>
    <w:rsid w:val="00474A4A"/>
    <w:rsid w:val="00482B3E"/>
    <w:rsid w:val="00482EBC"/>
    <w:rsid w:val="004832F4"/>
    <w:rsid w:val="00485CFC"/>
    <w:rsid w:val="00494AD4"/>
    <w:rsid w:val="00497531"/>
    <w:rsid w:val="004A410F"/>
    <w:rsid w:val="004C021E"/>
    <w:rsid w:val="004D34F5"/>
    <w:rsid w:val="004E14A2"/>
    <w:rsid w:val="004E48DC"/>
    <w:rsid w:val="004F411D"/>
    <w:rsid w:val="004F7F47"/>
    <w:rsid w:val="00507AF4"/>
    <w:rsid w:val="00511866"/>
    <w:rsid w:val="005315D8"/>
    <w:rsid w:val="00533D5A"/>
    <w:rsid w:val="00540F69"/>
    <w:rsid w:val="00541D46"/>
    <w:rsid w:val="005423ED"/>
    <w:rsid w:val="00551FC5"/>
    <w:rsid w:val="00560F65"/>
    <w:rsid w:val="00570BA0"/>
    <w:rsid w:val="00575B94"/>
    <w:rsid w:val="0058002F"/>
    <w:rsid w:val="005803A4"/>
    <w:rsid w:val="0058056C"/>
    <w:rsid w:val="00586213"/>
    <w:rsid w:val="00590630"/>
    <w:rsid w:val="00591906"/>
    <w:rsid w:val="00591B2D"/>
    <w:rsid w:val="00597D6C"/>
    <w:rsid w:val="005A1C4C"/>
    <w:rsid w:val="005A7B57"/>
    <w:rsid w:val="005C0CE3"/>
    <w:rsid w:val="005C3960"/>
    <w:rsid w:val="005C440F"/>
    <w:rsid w:val="005C75B5"/>
    <w:rsid w:val="005D0034"/>
    <w:rsid w:val="005D00FD"/>
    <w:rsid w:val="005D6E44"/>
    <w:rsid w:val="005E1385"/>
    <w:rsid w:val="005E1629"/>
    <w:rsid w:val="005E236D"/>
    <w:rsid w:val="005E4210"/>
    <w:rsid w:val="005E58B6"/>
    <w:rsid w:val="005F3059"/>
    <w:rsid w:val="00602EEC"/>
    <w:rsid w:val="00614E64"/>
    <w:rsid w:val="00635611"/>
    <w:rsid w:val="0065019C"/>
    <w:rsid w:val="00653384"/>
    <w:rsid w:val="00665486"/>
    <w:rsid w:val="00676CB6"/>
    <w:rsid w:val="00686A86"/>
    <w:rsid w:val="00695DCC"/>
    <w:rsid w:val="00696FBD"/>
    <w:rsid w:val="006A1AC8"/>
    <w:rsid w:val="006A3397"/>
    <w:rsid w:val="006A619B"/>
    <w:rsid w:val="006B101B"/>
    <w:rsid w:val="006B1923"/>
    <w:rsid w:val="006C62CC"/>
    <w:rsid w:val="006E09F1"/>
    <w:rsid w:val="006E4A30"/>
    <w:rsid w:val="006F1FD1"/>
    <w:rsid w:val="006F21AD"/>
    <w:rsid w:val="006F2A4C"/>
    <w:rsid w:val="006F3915"/>
    <w:rsid w:val="006F59D3"/>
    <w:rsid w:val="00702B91"/>
    <w:rsid w:val="00711911"/>
    <w:rsid w:val="00711EF5"/>
    <w:rsid w:val="00723044"/>
    <w:rsid w:val="00730E3C"/>
    <w:rsid w:val="00731B4C"/>
    <w:rsid w:val="00731EC7"/>
    <w:rsid w:val="0073534D"/>
    <w:rsid w:val="00751E2B"/>
    <w:rsid w:val="007549C9"/>
    <w:rsid w:val="00754FA9"/>
    <w:rsid w:val="0076096D"/>
    <w:rsid w:val="00763AE1"/>
    <w:rsid w:val="007647D0"/>
    <w:rsid w:val="007679F2"/>
    <w:rsid w:val="0077234F"/>
    <w:rsid w:val="0077459B"/>
    <w:rsid w:val="007814FB"/>
    <w:rsid w:val="0078476D"/>
    <w:rsid w:val="00787298"/>
    <w:rsid w:val="00790028"/>
    <w:rsid w:val="00795C32"/>
    <w:rsid w:val="00797163"/>
    <w:rsid w:val="007A21D9"/>
    <w:rsid w:val="007A238C"/>
    <w:rsid w:val="007C2269"/>
    <w:rsid w:val="007C6429"/>
    <w:rsid w:val="007E0A69"/>
    <w:rsid w:val="007E25BC"/>
    <w:rsid w:val="007E3491"/>
    <w:rsid w:val="007E6412"/>
    <w:rsid w:val="007E6BB5"/>
    <w:rsid w:val="007F1C82"/>
    <w:rsid w:val="00804843"/>
    <w:rsid w:val="0081045C"/>
    <w:rsid w:val="00820647"/>
    <w:rsid w:val="00825938"/>
    <w:rsid w:val="008300DC"/>
    <w:rsid w:val="00840191"/>
    <w:rsid w:val="00841886"/>
    <w:rsid w:val="0084582C"/>
    <w:rsid w:val="00846F8F"/>
    <w:rsid w:val="00855809"/>
    <w:rsid w:val="008615D1"/>
    <w:rsid w:val="00863778"/>
    <w:rsid w:val="008658AD"/>
    <w:rsid w:val="00872E46"/>
    <w:rsid w:val="0087415E"/>
    <w:rsid w:val="00876D21"/>
    <w:rsid w:val="00885295"/>
    <w:rsid w:val="008853D2"/>
    <w:rsid w:val="008A2E5F"/>
    <w:rsid w:val="008B5323"/>
    <w:rsid w:val="008B5497"/>
    <w:rsid w:val="008C021D"/>
    <w:rsid w:val="008C6ED9"/>
    <w:rsid w:val="008D3814"/>
    <w:rsid w:val="008D5459"/>
    <w:rsid w:val="008D743D"/>
    <w:rsid w:val="008D7E92"/>
    <w:rsid w:val="008E11D8"/>
    <w:rsid w:val="008F1AAB"/>
    <w:rsid w:val="008F21CA"/>
    <w:rsid w:val="008F4328"/>
    <w:rsid w:val="008F6018"/>
    <w:rsid w:val="0090139A"/>
    <w:rsid w:val="009040EC"/>
    <w:rsid w:val="009203FC"/>
    <w:rsid w:val="009221EB"/>
    <w:rsid w:val="009271F4"/>
    <w:rsid w:val="009276DA"/>
    <w:rsid w:val="009325A7"/>
    <w:rsid w:val="009339A2"/>
    <w:rsid w:val="00935827"/>
    <w:rsid w:val="00944191"/>
    <w:rsid w:val="009535A7"/>
    <w:rsid w:val="00956B5A"/>
    <w:rsid w:val="00964422"/>
    <w:rsid w:val="0097130A"/>
    <w:rsid w:val="00972261"/>
    <w:rsid w:val="009815D3"/>
    <w:rsid w:val="009848EF"/>
    <w:rsid w:val="009857FD"/>
    <w:rsid w:val="009A073D"/>
    <w:rsid w:val="009A7912"/>
    <w:rsid w:val="009D4291"/>
    <w:rsid w:val="009D48CF"/>
    <w:rsid w:val="009D5664"/>
    <w:rsid w:val="009D60DA"/>
    <w:rsid w:val="009D68BF"/>
    <w:rsid w:val="009D6E24"/>
    <w:rsid w:val="009E202F"/>
    <w:rsid w:val="009E2617"/>
    <w:rsid w:val="009E5EAE"/>
    <w:rsid w:val="009F7B69"/>
    <w:rsid w:val="009F7D99"/>
    <w:rsid w:val="00A0627D"/>
    <w:rsid w:val="00A209E6"/>
    <w:rsid w:val="00A22B27"/>
    <w:rsid w:val="00A2457C"/>
    <w:rsid w:val="00A30313"/>
    <w:rsid w:val="00A30A55"/>
    <w:rsid w:val="00A30C0E"/>
    <w:rsid w:val="00A41A7F"/>
    <w:rsid w:val="00A425C4"/>
    <w:rsid w:val="00A42CC9"/>
    <w:rsid w:val="00A46A73"/>
    <w:rsid w:val="00A46D12"/>
    <w:rsid w:val="00A47895"/>
    <w:rsid w:val="00A47D2D"/>
    <w:rsid w:val="00A53961"/>
    <w:rsid w:val="00A55536"/>
    <w:rsid w:val="00A7090A"/>
    <w:rsid w:val="00A71A6A"/>
    <w:rsid w:val="00A76272"/>
    <w:rsid w:val="00A80DB1"/>
    <w:rsid w:val="00A81560"/>
    <w:rsid w:val="00A839D1"/>
    <w:rsid w:val="00A85734"/>
    <w:rsid w:val="00A87CD9"/>
    <w:rsid w:val="00AB38E3"/>
    <w:rsid w:val="00AD3A94"/>
    <w:rsid w:val="00AE38B5"/>
    <w:rsid w:val="00AF48E3"/>
    <w:rsid w:val="00AF52E5"/>
    <w:rsid w:val="00AF5B8C"/>
    <w:rsid w:val="00B04C06"/>
    <w:rsid w:val="00B073BA"/>
    <w:rsid w:val="00B16280"/>
    <w:rsid w:val="00B2006D"/>
    <w:rsid w:val="00B202EE"/>
    <w:rsid w:val="00B20DE1"/>
    <w:rsid w:val="00B22E23"/>
    <w:rsid w:val="00B231FF"/>
    <w:rsid w:val="00B254B5"/>
    <w:rsid w:val="00B25678"/>
    <w:rsid w:val="00B3450F"/>
    <w:rsid w:val="00B35E74"/>
    <w:rsid w:val="00B42D58"/>
    <w:rsid w:val="00B518D5"/>
    <w:rsid w:val="00B57A3A"/>
    <w:rsid w:val="00B62A70"/>
    <w:rsid w:val="00B62E3E"/>
    <w:rsid w:val="00B62EF7"/>
    <w:rsid w:val="00B75555"/>
    <w:rsid w:val="00B90E39"/>
    <w:rsid w:val="00B92BC3"/>
    <w:rsid w:val="00B938C9"/>
    <w:rsid w:val="00BA4F68"/>
    <w:rsid w:val="00BB2352"/>
    <w:rsid w:val="00BC11BB"/>
    <w:rsid w:val="00BC55A8"/>
    <w:rsid w:val="00BD1B62"/>
    <w:rsid w:val="00BD6C60"/>
    <w:rsid w:val="00BE2F3D"/>
    <w:rsid w:val="00C03343"/>
    <w:rsid w:val="00C040B2"/>
    <w:rsid w:val="00C12E76"/>
    <w:rsid w:val="00C1346C"/>
    <w:rsid w:val="00C22D65"/>
    <w:rsid w:val="00C25497"/>
    <w:rsid w:val="00C27CF6"/>
    <w:rsid w:val="00C4496D"/>
    <w:rsid w:val="00C4752E"/>
    <w:rsid w:val="00C47998"/>
    <w:rsid w:val="00C57FD8"/>
    <w:rsid w:val="00C645CA"/>
    <w:rsid w:val="00C71E6D"/>
    <w:rsid w:val="00C74711"/>
    <w:rsid w:val="00C8049C"/>
    <w:rsid w:val="00C82664"/>
    <w:rsid w:val="00C84EF5"/>
    <w:rsid w:val="00C85D97"/>
    <w:rsid w:val="00C93E73"/>
    <w:rsid w:val="00CA1F20"/>
    <w:rsid w:val="00CA58AB"/>
    <w:rsid w:val="00CB0FE2"/>
    <w:rsid w:val="00CC5321"/>
    <w:rsid w:val="00CD2EDE"/>
    <w:rsid w:val="00CD4F59"/>
    <w:rsid w:val="00CE01B3"/>
    <w:rsid w:val="00CF0586"/>
    <w:rsid w:val="00CF06F0"/>
    <w:rsid w:val="00CF3F89"/>
    <w:rsid w:val="00D0247E"/>
    <w:rsid w:val="00D40E8C"/>
    <w:rsid w:val="00D43660"/>
    <w:rsid w:val="00D43E19"/>
    <w:rsid w:val="00D574AA"/>
    <w:rsid w:val="00D6077D"/>
    <w:rsid w:val="00D62F3E"/>
    <w:rsid w:val="00D63589"/>
    <w:rsid w:val="00D70FC9"/>
    <w:rsid w:val="00D75293"/>
    <w:rsid w:val="00D832E1"/>
    <w:rsid w:val="00D85A0B"/>
    <w:rsid w:val="00D90000"/>
    <w:rsid w:val="00D92FE1"/>
    <w:rsid w:val="00D94E17"/>
    <w:rsid w:val="00DA43A4"/>
    <w:rsid w:val="00DA48E4"/>
    <w:rsid w:val="00DA5F39"/>
    <w:rsid w:val="00DC0A55"/>
    <w:rsid w:val="00DD127C"/>
    <w:rsid w:val="00DD21FD"/>
    <w:rsid w:val="00DE016C"/>
    <w:rsid w:val="00DE212B"/>
    <w:rsid w:val="00DE3158"/>
    <w:rsid w:val="00DE7AA9"/>
    <w:rsid w:val="00DE7DCC"/>
    <w:rsid w:val="00DF29EF"/>
    <w:rsid w:val="00DF6F22"/>
    <w:rsid w:val="00E121FF"/>
    <w:rsid w:val="00E132CD"/>
    <w:rsid w:val="00E20419"/>
    <w:rsid w:val="00E2053A"/>
    <w:rsid w:val="00E243F6"/>
    <w:rsid w:val="00E26A6F"/>
    <w:rsid w:val="00E357C7"/>
    <w:rsid w:val="00E62D1D"/>
    <w:rsid w:val="00E65899"/>
    <w:rsid w:val="00E67118"/>
    <w:rsid w:val="00E74187"/>
    <w:rsid w:val="00E7439B"/>
    <w:rsid w:val="00E7579D"/>
    <w:rsid w:val="00E96040"/>
    <w:rsid w:val="00EA1D71"/>
    <w:rsid w:val="00EC1132"/>
    <w:rsid w:val="00EC42C1"/>
    <w:rsid w:val="00ED0E70"/>
    <w:rsid w:val="00ED79C3"/>
    <w:rsid w:val="00EE0F44"/>
    <w:rsid w:val="00EE4A76"/>
    <w:rsid w:val="00EE4D80"/>
    <w:rsid w:val="00EF3A3C"/>
    <w:rsid w:val="00EF5079"/>
    <w:rsid w:val="00EF597E"/>
    <w:rsid w:val="00F0573B"/>
    <w:rsid w:val="00F067E7"/>
    <w:rsid w:val="00F11534"/>
    <w:rsid w:val="00F365B7"/>
    <w:rsid w:val="00F4152F"/>
    <w:rsid w:val="00F52C79"/>
    <w:rsid w:val="00F54EA6"/>
    <w:rsid w:val="00F56660"/>
    <w:rsid w:val="00F62A1A"/>
    <w:rsid w:val="00F73BF9"/>
    <w:rsid w:val="00F74D31"/>
    <w:rsid w:val="00F77CCD"/>
    <w:rsid w:val="00F807F8"/>
    <w:rsid w:val="00F85556"/>
    <w:rsid w:val="00F873BB"/>
    <w:rsid w:val="00F879F3"/>
    <w:rsid w:val="00F9379B"/>
    <w:rsid w:val="00FA11C6"/>
    <w:rsid w:val="00FA7DD2"/>
    <w:rsid w:val="00FB4F23"/>
    <w:rsid w:val="00FC3920"/>
    <w:rsid w:val="00FC3F87"/>
    <w:rsid w:val="00FC4272"/>
    <w:rsid w:val="00FD365F"/>
    <w:rsid w:val="00FE38AA"/>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22467"/>
  <w15:chartTrackingRefBased/>
  <w15:docId w15:val="{4E490D23-EF58-46CE-BF24-A8FDC9F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 New Roman" w:hAnsi="Times New Roman" w:cs="Times New Roman"/>
      <w:lang w:eastAsia="en-US"/>
    </w:rPr>
  </w:style>
  <w:style w:type="character" w:styleId="Hyperlink">
    <w:name w:val="Hyperlink"/>
    <w:rPr>
      <w:color w:val="0000FF"/>
      <w:u w:val="single"/>
    </w:rPr>
  </w:style>
  <w:style w:type="paragraph" w:styleId="Salutation">
    <w:name w:val="Salutation"/>
    <w:basedOn w:val="Normal"/>
    <w:next w:val="Normal"/>
    <w:rPr>
      <w:rFonts w:ascii="Times New Roman" w:hAnsi="Times New Roman" w:cs="Times New Roman"/>
      <w:lang w:eastAsia="en-US"/>
    </w:rPr>
  </w:style>
  <w:style w:type="paragraph" w:styleId="BalloonText">
    <w:name w:val="Balloon Text"/>
    <w:basedOn w:val="Normal"/>
    <w:semiHidden/>
    <w:rsid w:val="00273767"/>
    <w:rPr>
      <w:rFonts w:ascii="Tahoma" w:hAnsi="Tahoma" w:cs="Tahoma"/>
      <w:sz w:val="16"/>
      <w:szCs w:val="16"/>
    </w:rPr>
  </w:style>
  <w:style w:type="paragraph" w:styleId="NormalWeb">
    <w:name w:val="Normal (Web)"/>
    <w:basedOn w:val="Normal"/>
    <w:rsid w:val="00885295"/>
    <w:pPr>
      <w:spacing w:before="100" w:beforeAutospacing="1" w:after="119"/>
    </w:pPr>
    <w:rPr>
      <w:rFonts w:ascii="Times New Roman" w:eastAsia="SimSun" w:hAnsi="Times New Roman" w:cs="Times New Roman"/>
      <w:lang w:eastAsia="zh-CN"/>
    </w:rPr>
  </w:style>
  <w:style w:type="character" w:customStyle="1" w:styleId="HeaderChar">
    <w:name w:val="Header Char"/>
    <w:link w:val="Header"/>
    <w:rsid w:val="00E757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304">
      <w:bodyDiv w:val="1"/>
      <w:marLeft w:val="0"/>
      <w:marRight w:val="0"/>
      <w:marTop w:val="0"/>
      <w:marBottom w:val="0"/>
      <w:divBdr>
        <w:top w:val="none" w:sz="0" w:space="0" w:color="auto"/>
        <w:left w:val="none" w:sz="0" w:space="0" w:color="auto"/>
        <w:bottom w:val="none" w:sz="0" w:space="0" w:color="auto"/>
        <w:right w:val="none" w:sz="0" w:space="0" w:color="auto"/>
      </w:divBdr>
      <w:divsChild>
        <w:div w:id="1816599647">
          <w:marLeft w:val="0"/>
          <w:marRight w:val="0"/>
          <w:marTop w:val="0"/>
          <w:marBottom w:val="0"/>
          <w:divBdr>
            <w:top w:val="none" w:sz="0" w:space="0" w:color="auto"/>
            <w:left w:val="none" w:sz="0" w:space="0" w:color="auto"/>
            <w:bottom w:val="none" w:sz="0" w:space="0" w:color="auto"/>
            <w:right w:val="none" w:sz="0" w:space="0" w:color="auto"/>
          </w:divBdr>
          <w:divsChild>
            <w:div w:id="176430508">
              <w:marLeft w:val="0"/>
              <w:marRight w:val="0"/>
              <w:marTop w:val="0"/>
              <w:marBottom w:val="0"/>
              <w:divBdr>
                <w:top w:val="none" w:sz="0" w:space="0" w:color="auto"/>
                <w:left w:val="none" w:sz="0" w:space="0" w:color="auto"/>
                <w:bottom w:val="none" w:sz="0" w:space="0" w:color="auto"/>
                <w:right w:val="none" w:sz="0" w:space="0" w:color="auto"/>
              </w:divBdr>
              <w:divsChild>
                <w:div w:id="1271741538">
                  <w:marLeft w:val="0"/>
                  <w:marRight w:val="0"/>
                  <w:marTop w:val="0"/>
                  <w:marBottom w:val="0"/>
                  <w:divBdr>
                    <w:top w:val="none" w:sz="0" w:space="0" w:color="auto"/>
                    <w:left w:val="none" w:sz="0" w:space="0" w:color="auto"/>
                    <w:bottom w:val="none" w:sz="0" w:space="0" w:color="auto"/>
                    <w:right w:val="none" w:sz="0" w:space="0" w:color="auto"/>
                  </w:divBdr>
                  <w:divsChild>
                    <w:div w:id="859928229">
                      <w:marLeft w:val="0"/>
                      <w:marRight w:val="0"/>
                      <w:marTop w:val="0"/>
                      <w:marBottom w:val="450"/>
                      <w:divBdr>
                        <w:top w:val="none" w:sz="0" w:space="0" w:color="auto"/>
                        <w:left w:val="none" w:sz="0" w:space="0" w:color="auto"/>
                        <w:bottom w:val="none" w:sz="0" w:space="0" w:color="auto"/>
                        <w:right w:val="none" w:sz="0" w:space="0" w:color="auto"/>
                      </w:divBdr>
                      <w:divsChild>
                        <w:div w:id="474613658">
                          <w:marLeft w:val="3750"/>
                          <w:marRight w:val="3750"/>
                          <w:marTop w:val="0"/>
                          <w:marBottom w:val="0"/>
                          <w:divBdr>
                            <w:top w:val="none" w:sz="0" w:space="0" w:color="auto"/>
                            <w:left w:val="none" w:sz="0" w:space="0" w:color="auto"/>
                            <w:bottom w:val="none" w:sz="0" w:space="0" w:color="auto"/>
                            <w:right w:val="none" w:sz="0" w:space="0" w:color="auto"/>
                          </w:divBdr>
                          <w:divsChild>
                            <w:div w:id="105272927">
                              <w:marLeft w:val="0"/>
                              <w:marRight w:val="0"/>
                              <w:marTop w:val="0"/>
                              <w:marBottom w:val="0"/>
                              <w:divBdr>
                                <w:top w:val="none" w:sz="0" w:space="0" w:color="auto"/>
                                <w:left w:val="none" w:sz="0" w:space="0" w:color="auto"/>
                                <w:bottom w:val="none" w:sz="0" w:space="0" w:color="auto"/>
                                <w:right w:val="none" w:sz="0" w:space="0" w:color="auto"/>
                              </w:divBdr>
                              <w:divsChild>
                                <w:div w:id="12910175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280677">
      <w:bodyDiv w:val="1"/>
      <w:marLeft w:val="0"/>
      <w:marRight w:val="0"/>
      <w:marTop w:val="0"/>
      <w:marBottom w:val="0"/>
      <w:divBdr>
        <w:top w:val="none" w:sz="0" w:space="0" w:color="auto"/>
        <w:left w:val="none" w:sz="0" w:space="0" w:color="auto"/>
        <w:bottom w:val="none" w:sz="0" w:space="0" w:color="auto"/>
        <w:right w:val="none" w:sz="0" w:space="0" w:color="auto"/>
      </w:divBdr>
    </w:div>
    <w:div w:id="1060591708">
      <w:bodyDiv w:val="1"/>
      <w:marLeft w:val="0"/>
      <w:marRight w:val="0"/>
      <w:marTop w:val="0"/>
      <w:marBottom w:val="0"/>
      <w:divBdr>
        <w:top w:val="none" w:sz="0" w:space="0" w:color="auto"/>
        <w:left w:val="none" w:sz="0" w:space="0" w:color="auto"/>
        <w:bottom w:val="none" w:sz="0" w:space="0" w:color="auto"/>
        <w:right w:val="none" w:sz="0" w:space="0" w:color="auto"/>
      </w:divBdr>
    </w:div>
    <w:div w:id="1577131163">
      <w:bodyDiv w:val="1"/>
      <w:marLeft w:val="0"/>
      <w:marRight w:val="0"/>
      <w:marTop w:val="0"/>
      <w:marBottom w:val="0"/>
      <w:divBdr>
        <w:top w:val="none" w:sz="0" w:space="0" w:color="auto"/>
        <w:left w:val="none" w:sz="0" w:space="0" w:color="auto"/>
        <w:bottom w:val="none" w:sz="0" w:space="0" w:color="auto"/>
        <w:right w:val="none" w:sz="0" w:space="0" w:color="auto"/>
      </w:divBdr>
    </w:div>
    <w:div w:id="19580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Word\Templates\headed%20paper%20ail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aileen</Template>
  <TotalTime>1</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c:creator>
  <cp:keywords/>
  <cp:lastModifiedBy>sarah davies</cp:lastModifiedBy>
  <cp:revision>3</cp:revision>
  <cp:lastPrinted>2017-03-07T16:41:00Z</cp:lastPrinted>
  <dcterms:created xsi:type="dcterms:W3CDTF">2018-02-09T18:00:00Z</dcterms:created>
  <dcterms:modified xsi:type="dcterms:W3CDTF">2018-02-09T18:17:00Z</dcterms:modified>
</cp:coreProperties>
</file>